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/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b/>
          <w:color w:val="0070C0"/>
          <w:kern w:val="0"/>
          <w:sz w:val="32"/>
          <w:szCs w:val="32"/>
          <w:lang w:val="fr-FR" w:eastAsia="en-US" w:bidi="ar-SA"/>
        </w:rPr>
        <w:t>m</w:t>
      </w:r>
      <w:r>
        <w:rPr>
          <w:b/>
          <w:color w:val="0070C0"/>
          <w:kern w:val="0"/>
          <w:sz w:val="32"/>
          <w:szCs w:val="32"/>
          <w:lang w:val="fr-FR" w:eastAsia="en-US" w:bidi="ar-SA"/>
        </w:rPr>
        <w:t>ercredi 10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kern w:val="0"/>
          <w:sz w:val="32"/>
          <w:szCs w:val="32"/>
          <w:lang w:val="fr-FR" w:eastAsia="en-US" w:bidi="ar-SA"/>
        </w:rPr>
        <w:t>juin</w:t>
      </w:r>
      <w:r>
        <w:rPr>
          <w:b/>
          <w:color w:val="0070C0"/>
          <w:sz w:val="32"/>
          <w:szCs w:val="32"/>
        </w:rPr>
        <w:t xml:space="preserve">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fill="4472C4" w:val="clear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2"/>
        </w:numPr>
        <w:rPr>
          <w:color w:val="auto"/>
          <w:kern w:val="0"/>
          <w:sz w:val="32"/>
          <w:szCs w:val="20"/>
          <w:lang w:val="fr-FR" w:eastAsia="en-US" w:bidi="ar-SA"/>
        </w:rPr>
      </w:pPr>
      <w:r>
        <w:rPr>
          <w:color w:val="auto"/>
          <w:kern w:val="0"/>
          <w:sz w:val="32"/>
          <w:szCs w:val="20"/>
          <w:lang w:val="fr-FR" w:eastAsia="en-US" w:bidi="ar-SA"/>
        </w:rPr>
        <w:t xml:space="preserve">le podium – un album – le maximum – le minimum 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auto"/>
          <w:kern w:val="0"/>
          <w:sz w:val="32"/>
          <w:szCs w:val="20"/>
          <w:lang w:val="fr-FR" w:eastAsia="en-US" w:bidi="ar-SA"/>
        </w:rPr>
        <w:t xml:space="preserve">le calcium – l’aluminium – un critérium – </w:t>
      </w:r>
      <w:r>
        <w:rPr>
          <w:color w:val="auto"/>
          <w:kern w:val="0"/>
          <w:sz w:val="32"/>
          <w:szCs w:val="20"/>
          <w:lang w:val="fr-FR" w:eastAsia="en-US" w:bidi="ar-SA"/>
        </w:rPr>
        <w:t xml:space="preserve">un terrarium 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auto"/>
          <w:kern w:val="0"/>
          <w:sz w:val="32"/>
          <w:szCs w:val="32"/>
          <w:lang w:val="fr-FR" w:eastAsia="en-US" w:bidi="ar-SA"/>
        </w:rPr>
        <w:t xml:space="preserve">Un aquarium </w:t>
      </w:r>
      <w:r>
        <w:rPr>
          <w:sz w:val="32"/>
          <w:szCs w:val="32"/>
        </w:rPr>
        <w:t xml:space="preserve">(3 fois) </w:t>
      </w:r>
    </w:p>
    <w:p>
      <w:pPr>
        <w:pStyle w:val="ListParagraph"/>
        <w:numPr>
          <w:ilvl w:val="0"/>
          <w:numId w:val="2"/>
        </w:numPr>
        <w:rPr/>
      </w:pPr>
      <w:r>
        <w:rPr>
          <w:sz w:val="32"/>
          <w:szCs w:val="32"/>
        </w:rPr>
        <w:t>u</w:t>
      </w:r>
      <w:r>
        <w:rPr>
          <w:sz w:val="32"/>
          <w:szCs w:val="32"/>
        </w:rPr>
        <w:t>n album</w:t>
      </w:r>
      <w:r>
        <w:rPr>
          <w:sz w:val="32"/>
          <w:szCs w:val="32"/>
        </w:rPr>
        <w:t xml:space="preserve"> (3 fois) </w:t>
      </w:r>
    </w:p>
    <w:p>
      <w:pPr>
        <w:pStyle w:val="ListParagraph"/>
        <w:numPr>
          <w:ilvl w:val="0"/>
          <w:numId w:val="2"/>
        </w:numPr>
        <w:rPr>
          <w:rFonts w:ascii="Calibri" w:hAnsi="Calibri"/>
          <w:color w:val="auto"/>
          <w:kern w:val="0"/>
          <w:sz w:val="32"/>
          <w:szCs w:val="32"/>
          <w:lang w:val="fr-FR" w:eastAsia="en-US" w:bidi="ar-SA"/>
        </w:rPr>
      </w:pPr>
      <w:r>
        <w:rPr>
          <w:color w:val="auto"/>
          <w:kern w:val="0"/>
          <w:sz w:val="32"/>
          <w:szCs w:val="32"/>
          <w:lang w:val="fr-FR" w:eastAsia="en-US" w:bidi="ar-SA"/>
        </w:rPr>
        <w:t xml:space="preserve">Il </w:t>
      </w:r>
      <w:r>
        <w:rPr>
          <w:color w:val="auto"/>
          <w:kern w:val="0"/>
          <w:sz w:val="32"/>
          <w:szCs w:val="32"/>
          <w:lang w:val="fr-FR" w:eastAsia="en-US" w:bidi="ar-SA"/>
        </w:rPr>
        <w:t>est sur</w:t>
      </w:r>
      <w:r>
        <w:rPr>
          <w:color w:val="auto"/>
          <w:kern w:val="0"/>
          <w:sz w:val="32"/>
          <w:szCs w:val="32"/>
          <w:lang w:val="fr-FR" w:eastAsia="en-US" w:bidi="ar-SA"/>
        </w:rPr>
        <w:t xml:space="preserve"> le podium de la </w:t>
      </w:r>
      <w:r>
        <w:rPr>
          <w:color w:val="auto"/>
          <w:kern w:val="0"/>
          <w:sz w:val="32"/>
          <w:szCs w:val="32"/>
          <w:lang w:val="fr-FR" w:eastAsia="en-US" w:bidi="ar-SA"/>
        </w:rPr>
        <w:t>R</w:t>
      </w:r>
      <w:r>
        <w:rPr>
          <w:color w:val="auto"/>
          <w:kern w:val="0"/>
          <w:sz w:val="32"/>
          <w:szCs w:val="32"/>
          <w:lang w:val="fr-FR" w:eastAsia="en-US" w:bidi="ar-SA"/>
        </w:rPr>
        <w:t xml:space="preserve">oute du </w:t>
      </w:r>
      <w:r>
        <w:rPr>
          <w:color w:val="auto"/>
          <w:kern w:val="0"/>
          <w:sz w:val="32"/>
          <w:szCs w:val="32"/>
          <w:lang w:val="fr-FR" w:eastAsia="en-US" w:bidi="ar-SA"/>
        </w:rPr>
        <w:t>R</w:t>
      </w:r>
      <w:r>
        <w:rPr>
          <w:color w:val="auto"/>
          <w:kern w:val="0"/>
          <w:sz w:val="32"/>
          <w:szCs w:val="32"/>
          <w:lang w:val="fr-FR" w:eastAsia="en-US" w:bidi="ar-SA"/>
        </w:rPr>
        <w:t xml:space="preserve">hum. </w:t>
      </w:r>
    </w:p>
    <w:p>
      <w:pPr>
        <w:pStyle w:val="Titre1"/>
        <w:shd w:fill="4472C4" w:val="clear"/>
        <w:jc w:val="center"/>
        <w:rPr/>
      </w:pPr>
      <w:r>
        <w:rPr/>
        <w:t xml:space="preserve">Lexique / LECTURE </w:t>
      </w:r>
    </w:p>
    <w:p>
      <w:pPr>
        <w:pStyle w:val="NormalWeb"/>
        <w:shd w:fill="FFFFFF" w:val="clear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tbl>
      <w:tblPr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  <w:gridCol w:w="565"/>
        <w:gridCol w:w="1138"/>
      </w:tblGrid>
      <w:tr>
        <w:trPr/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Nombre de mots à la fin de la ligne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jc w:val="center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Ceinture obtenue</w:t>
            </w:r>
          </w:p>
        </w:tc>
      </w:tr>
      <w:tr>
        <w:trPr/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La Route du Rhum est une célèbre course de voiliers en solitaire.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Un voilier est un bateau à voiles. La course doit son nom à cet alcool fabriqué dans les Antilles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à partir de la canne à sucre : le rhum. Les embarcations doivent traverser l’océan Atlantique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entre Saint-Malo en Bretagne et Pointe-à-Pitre en Guadeloupe en un minimum de temps. Les navigateurs peuvent rester seuls sur leurs navires pendant parfois un mois. Les trois premiers marins arrivés monteront sur le podium. </w:t>
            </w:r>
          </w:p>
          <w:p>
            <w:pPr>
              <w:pStyle w:val="Normal"/>
              <w:spacing w:lineRule="auto" w:line="240" w:before="200" w:after="200"/>
              <w:rPr>
                <w:rFonts w:ascii="Calibri" w:hAnsi="Calibri"/>
                <w:color w:val="000000"/>
                <w:spacing w:val="15"/>
                <w:sz w:val="22"/>
                <w:szCs w:val="22"/>
              </w:rPr>
            </w:pPr>
            <w:r>
              <w:rPr>
                <w:color w:val="000000"/>
                <w:spacing w:val="15"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D0D0D"/>
                <w:sz w:val="22"/>
                <w:szCs w:val="22"/>
              </w:rPr>
              <w:t>2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eastAsia="Tahoma" w:cs="Arial"/>
                <w:color w:val="0D0D0D"/>
                <w:kern w:val="2"/>
                <w:sz w:val="22"/>
                <w:szCs w:val="22"/>
                <w:lang w:val="fr-FR" w:eastAsia="en-US" w:bidi="ar-SA"/>
              </w:rPr>
            </w:pPr>
            <w:r>
              <w:rPr>
                <w:rFonts w:eastAsia="Tahoma" w:cs="Arial" w:ascii="Calibri" w:hAnsi="Calibri"/>
                <w:color w:val="0D0D0D"/>
                <w:kern w:val="2"/>
                <w:sz w:val="22"/>
                <w:szCs w:val="22"/>
                <w:lang w:val="fr-FR" w:eastAsia="en-US" w:bidi="ar-SA"/>
              </w:rPr>
              <w:t>31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47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60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81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orange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bleue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D0D0D"/>
                <w:sz w:val="22"/>
                <w:szCs w:val="22"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marron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noire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double noire</w:t>
            </w:r>
          </w:p>
        </w:tc>
      </w:tr>
    </w:tbl>
    <w:p>
      <w:pPr>
        <w:pStyle w:val="NormalWeb"/>
        <w:shd w:fill="FFFFFF" w:val="clear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Tahoma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200" w:after="200"/>
      <w:jc w:val="left"/>
    </w:pPr>
    <w:rPr>
      <w:rFonts w:ascii="Calibri" w:hAnsi="Calibri" w:eastAsia="Tahoma" w:cs="Tahoma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qFormat/>
    <w:pPr>
      <w:numPr>
        <w:ilvl w:val="0"/>
        <w:numId w:val="0"/>
      </w:num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fill="4472C4" w:val="clear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qFormat/>
    <w:pPr>
      <w:numPr>
        <w:ilvl w:val="0"/>
        <w:numId w:val="0"/>
      </w:num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fill="D9E2F3" w:val="clear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qFormat/>
    <w:pPr>
      <w:numPr>
        <w:ilvl w:val="0"/>
        <w:numId w:val="0"/>
      </w:num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/>
      <w:spacing w:val="15"/>
      <w:sz w:val="22"/>
      <w:szCs w:val="22"/>
    </w:rPr>
  </w:style>
  <w:style w:type="paragraph" w:styleId="Titre4">
    <w:name w:val="Heading 4"/>
    <w:basedOn w:val="Normal"/>
    <w:next w:val="Normal"/>
    <w:qFormat/>
    <w:pPr>
      <w:numPr>
        <w:ilvl w:val="0"/>
        <w:numId w:val="0"/>
      </w:num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0"/>
        <w:numId w:val="0"/>
      </w:numPr>
      <w:pBdr>
        <w:bottom w:val="single" w:sz="6" w:space="1" w:color="4472C4"/>
      </w:pBdr>
      <w:spacing w:before="300" w:after="0"/>
      <w:outlineLvl w:val="4"/>
    </w:pPr>
    <w:rPr>
      <w:caps/>
      <w:color w:val="2F5496"/>
      <w:spacing w:val="10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0"/>
        <w:numId w:val="0"/>
      </w:numPr>
      <w:pBdr>
        <w:bottom w:val="dotted" w:sz="6" w:space="1" w:color="4472C4"/>
      </w:pBdr>
      <w:spacing w:before="300" w:after="0"/>
      <w:outlineLvl w:val="5"/>
    </w:pPr>
    <w:rPr>
      <w:caps/>
      <w:color w:val="2F5496"/>
      <w:spacing w:val="10"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0"/>
        <w:numId w:val="0"/>
      </w:numPr>
      <w:spacing w:before="300" w:after="0"/>
      <w:outlineLvl w:val="6"/>
    </w:pPr>
    <w:rPr>
      <w:caps/>
      <w:color w:val="2F5496"/>
      <w:spacing w:val="10"/>
      <w:sz w:val="22"/>
      <w:szCs w:val="22"/>
    </w:rPr>
  </w:style>
  <w:style w:type="paragraph" w:styleId="Titre8">
    <w:name w:val="Heading 8"/>
    <w:basedOn w:val="Normal"/>
    <w:next w:val="Normal"/>
    <w:qFormat/>
    <w:pPr>
      <w:numPr>
        <w:ilvl w:val="0"/>
        <w:numId w:val="0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qFormat/>
    <w:pPr>
      <w:numPr>
        <w:ilvl w:val="0"/>
        <w:numId w:val="0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b/>
      <w:bCs/>
      <w:caps/>
      <w:color w:val="FFFFFF"/>
      <w:spacing w:val="15"/>
      <w:highlight w:val="blue"/>
    </w:rPr>
  </w:style>
  <w:style w:type="character" w:styleId="TitreCar">
    <w:name w:val="Titre Car"/>
    <w:basedOn w:val="DefaultParagraphFont"/>
    <w:qFormat/>
    <w:rPr>
      <w:caps/>
      <w:color w:val="4472C4"/>
      <w:spacing w:val="10"/>
      <w:kern w:val="2"/>
      <w:sz w:val="52"/>
      <w:szCs w:val="52"/>
    </w:rPr>
  </w:style>
  <w:style w:type="character" w:styleId="Titre2Car">
    <w:name w:val="Titre 2 Car"/>
    <w:basedOn w:val="DefaultParagraphFont"/>
    <w:qFormat/>
    <w:rPr>
      <w:caps/>
      <w:spacing w:val="15"/>
      <w:highlight w:val="blue"/>
    </w:rPr>
  </w:style>
  <w:style w:type="character" w:styleId="Titre3Car">
    <w:name w:val="Titre 3 Car"/>
    <w:basedOn w:val="DefaultParagraphFont"/>
    <w:qFormat/>
    <w:rPr>
      <w:caps/>
      <w:color w:val="1F3763"/>
      <w:spacing w:val="15"/>
    </w:rPr>
  </w:style>
  <w:style w:type="character" w:styleId="Titre4Car">
    <w:name w:val="Titre 4 Car"/>
    <w:basedOn w:val="DefaultParagraphFont"/>
    <w:qFormat/>
    <w:rPr>
      <w:caps/>
      <w:color w:val="2F5496"/>
      <w:spacing w:val="10"/>
    </w:rPr>
  </w:style>
  <w:style w:type="character" w:styleId="Titre5Car">
    <w:name w:val="Titre 5 Car"/>
    <w:basedOn w:val="DefaultParagraphFont"/>
    <w:qFormat/>
    <w:rPr>
      <w:caps/>
      <w:color w:val="2F5496"/>
      <w:spacing w:val="10"/>
    </w:rPr>
  </w:style>
  <w:style w:type="character" w:styleId="Titre6Car">
    <w:name w:val="Titre 6 Car"/>
    <w:basedOn w:val="DefaultParagraphFont"/>
    <w:qFormat/>
    <w:rPr>
      <w:caps/>
      <w:color w:val="2F5496"/>
      <w:spacing w:val="10"/>
    </w:rPr>
  </w:style>
  <w:style w:type="character" w:styleId="Titre7Car">
    <w:name w:val="Titre 7 Car"/>
    <w:basedOn w:val="DefaultParagraphFont"/>
    <w:qFormat/>
    <w:rPr>
      <w:caps/>
      <w:color w:val="2F5496"/>
      <w:spacing w:val="10"/>
    </w:rPr>
  </w:style>
  <w:style w:type="character" w:styleId="Titre8Car">
    <w:name w:val="Titre 8 Car"/>
    <w:basedOn w:val="DefaultParagraphFont"/>
    <w:qFormat/>
    <w:rPr>
      <w:caps/>
      <w:spacing w:val="10"/>
      <w:sz w:val="18"/>
      <w:szCs w:val="18"/>
    </w:rPr>
  </w:style>
  <w:style w:type="character" w:styleId="Titre9Car">
    <w:name w:val="Titre 9 Car"/>
    <w:basedOn w:val="DefaultParagraphFont"/>
    <w:qFormat/>
    <w:rPr>
      <w:i/>
      <w:caps/>
      <w:spacing w:val="10"/>
      <w:sz w:val="18"/>
      <w:szCs w:val="18"/>
    </w:rPr>
  </w:style>
  <w:style w:type="character" w:styleId="SoustitreCar">
    <w:name w:val="Sous-titre Car"/>
    <w:basedOn w:val="DefaultParagraphFont"/>
    <w:qFormat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Accentuation">
    <w:name w:val="Accentuation"/>
    <w:qFormat/>
    <w:rPr>
      <w:caps/>
      <w:color w:val="1F3763"/>
      <w:spacing w:val="5"/>
    </w:rPr>
  </w:style>
  <w:style w:type="character" w:styleId="SansinterligneCar">
    <w:name w:val="Sans interligne Car"/>
    <w:basedOn w:val="DefaultParagraphFont"/>
    <w:qFormat/>
    <w:rPr>
      <w:sz w:val="20"/>
      <w:szCs w:val="20"/>
    </w:rPr>
  </w:style>
  <w:style w:type="character" w:styleId="CitationCar">
    <w:name w:val="Citation Car"/>
    <w:basedOn w:val="DefaultParagraphFont"/>
    <w:qFormat/>
    <w:rPr>
      <w:i/>
      <w:iCs/>
      <w:sz w:val="20"/>
      <w:szCs w:val="20"/>
    </w:rPr>
  </w:style>
  <w:style w:type="character" w:styleId="CitationintenseCar">
    <w:name w:val="Citation intense Car"/>
    <w:basedOn w:val="DefaultParagraphFont"/>
    <w:qFormat/>
    <w:rPr>
      <w:i/>
      <w:iCs/>
      <w:color w:val="4472C4"/>
      <w:sz w:val="20"/>
      <w:szCs w:val="20"/>
    </w:rPr>
  </w:style>
  <w:style w:type="character" w:styleId="SubtleEmphasis">
    <w:name w:val="Subtle Emphasis"/>
    <w:qFormat/>
    <w:rPr>
      <w:i/>
      <w:iCs/>
      <w:color w:val="1F3763"/>
    </w:rPr>
  </w:style>
  <w:style w:type="character" w:styleId="IntenseEmphasis">
    <w:name w:val="Intense Emphasis"/>
    <w:qFormat/>
    <w:rPr>
      <w:b/>
      <w:bCs/>
      <w:caps/>
      <w:color w:val="1F3763"/>
      <w:spacing w:val="10"/>
    </w:rPr>
  </w:style>
  <w:style w:type="character" w:styleId="SubtleReference">
    <w:name w:val="Subtle Reference"/>
    <w:qFormat/>
    <w:rPr>
      <w:b/>
      <w:bCs/>
      <w:color w:val="4472C4"/>
    </w:rPr>
  </w:style>
  <w:style w:type="character" w:styleId="IntenseReference">
    <w:name w:val="Intense Reference"/>
    <w:qFormat/>
    <w:rPr>
      <w:b/>
      <w:bCs/>
      <w:i/>
      <w:iCs/>
      <w:caps/>
      <w:color w:val="4472C4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qFormat/>
    <w:pPr>
      <w:spacing w:before="720" w:after="200"/>
    </w:pPr>
    <w:rPr>
      <w:caps/>
      <w:color w:val="4472C4"/>
      <w:spacing w:val="10"/>
      <w:kern w:val="2"/>
      <w:sz w:val="52"/>
      <w:szCs w:val="52"/>
    </w:rPr>
  </w:style>
  <w:style w:type="paragraph" w:styleId="ListParagraph">
    <w:name w:val="List Paragraph"/>
    <w:basedOn w:val="Normal"/>
    <w:qFormat/>
    <w:pPr>
      <w:spacing w:before="200" w:after="200"/>
      <w:ind w:left="720" w:right="0" w:hanging="0"/>
      <w:contextualSpacing/>
    </w:pPr>
    <w:rPr/>
  </w:style>
  <w:style w:type="paragraph" w:styleId="Caption">
    <w:name w:val="caption"/>
    <w:basedOn w:val="Normal"/>
    <w:next w:val="Normal"/>
    <w:qFormat/>
    <w:pPr/>
    <w:rPr>
      <w:b/>
      <w:bCs/>
      <w:color w:val="2F5496"/>
      <w:sz w:val="16"/>
      <w:szCs w:val="16"/>
    </w:rPr>
  </w:style>
  <w:style w:type="paragraph" w:styleId="Soustitre">
    <w:name w:val="Subtitle"/>
    <w:basedOn w:val="Normal"/>
    <w:next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Quote">
    <w:name w:val="Quote"/>
    <w:basedOn w:val="Normal"/>
    <w:next w:val="Normal"/>
    <w:qFormat/>
    <w:pPr/>
    <w:rPr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/>
    </w:rPr>
  </w:style>
  <w:style w:type="paragraph" w:styleId="TOCHeading">
    <w:name w:val="TOC Heading"/>
    <w:basedOn w:val="Titre1"/>
    <w:next w:val="Normal"/>
    <w:qFormat/>
    <w:pPr>
      <w:shd w:fill="4472C4" w:val="clear"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cs="Times New Roman"/>
      <w:lang w:eastAsia="fr-FR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TitleSlideLTGliederung1">
    <w:name w:val="Title Slide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SlideLTUntertitel">
    <w:name w:val="Title Slide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 Unicode MS" w:hAnsi="Arial Unicode M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TitleSlideLTNotizen">
    <w:name w:val="Title Slide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TitleSlideLTHintergrundobjekte">
    <w:name w:val="Title Slide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r-FR" w:eastAsia="en-US" w:bidi="ar-SA"/>
    </w:rPr>
  </w:style>
  <w:style w:type="paragraph" w:styleId="TitleSlideLTHintergrund">
    <w:name w:val="Title Slide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LibreOffice/6.4.3.2$MacOSX_X86_64 LibreOffice_project/747b5d0ebf89f41c860ec2a39efd7cb15b54f2d8</Application>
  <Pages>1</Pages>
  <Words>266</Words>
  <Characters>1251</Characters>
  <CharactersWithSpaces>1504</CharactersWithSpaces>
  <Paragraphs>28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2020-05-26T17:52:04Z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