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0AE6B" w14:textId="29610C96" w:rsidR="000D046B" w:rsidRPr="0097634C" w:rsidRDefault="000D046B" w:rsidP="00A13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97634C">
        <w:rPr>
          <w:rFonts w:ascii="Arial" w:hAnsi="Arial" w:cs="Arial"/>
          <w:b/>
          <w:bCs/>
          <w:sz w:val="24"/>
          <w:szCs w:val="24"/>
          <w:lang w:val="fr-FR"/>
        </w:rPr>
        <w:t xml:space="preserve">Sixième : </w:t>
      </w:r>
      <w:r w:rsidR="00874CE1">
        <w:rPr>
          <w:rFonts w:ascii="Arial" w:hAnsi="Arial" w:cs="Arial"/>
          <w:b/>
          <w:bCs/>
          <w:sz w:val="24"/>
          <w:szCs w:val="24"/>
          <w:lang w:val="fr-FR"/>
        </w:rPr>
        <w:t>Toutankhamon ou Pharaon en ses trois royaumes</w:t>
      </w:r>
    </w:p>
    <w:p w14:paraId="359018DC" w14:textId="77777777" w:rsidR="00853090" w:rsidRDefault="00853090" w:rsidP="000D046B">
      <w:pPr>
        <w:spacing w:after="0" w:line="256" w:lineRule="auto"/>
        <w:jc w:val="both"/>
        <w:rPr>
          <w:rFonts w:ascii="Arial" w:hAnsi="Arial" w:cs="Arial"/>
          <w:b/>
          <w:bCs/>
          <w:color w:val="000000" w:themeColor="text1"/>
          <w:kern w:val="24"/>
          <w:sz w:val="24"/>
          <w:szCs w:val="24"/>
          <w:u w:val="single"/>
          <w:lang w:val="fr-FR" w:eastAsia="fr-FR"/>
        </w:rPr>
      </w:pPr>
      <w:r>
        <w:rPr>
          <w:rFonts w:ascii="Arial" w:hAnsi="Arial" w:cs="Arial"/>
          <w:b/>
          <w:bCs/>
          <w:color w:val="000000" w:themeColor="text1"/>
          <w:kern w:val="24"/>
          <w:sz w:val="24"/>
          <w:szCs w:val="24"/>
          <w:u w:val="single"/>
          <w:lang w:val="fr-FR" w:eastAsia="fr-FR"/>
        </w:rPr>
        <w:t>« Plan » à usage interne</w:t>
      </w:r>
    </w:p>
    <w:p w14:paraId="74168F87" w14:textId="2B824885" w:rsidR="00853090" w:rsidRDefault="00853090" w:rsidP="000D046B">
      <w:pPr>
        <w:spacing w:after="0" w:line="256" w:lineRule="auto"/>
        <w:jc w:val="both"/>
        <w:rPr>
          <w:rFonts w:ascii="Arial" w:hAnsi="Arial" w:cs="Arial"/>
          <w:b/>
          <w:bCs/>
          <w:color w:val="000000" w:themeColor="text1"/>
          <w:kern w:val="24"/>
          <w:sz w:val="24"/>
          <w:szCs w:val="24"/>
          <w:lang w:val="fr-FR" w:eastAsia="fr-FR"/>
        </w:rPr>
      </w:pPr>
      <w:r>
        <w:rPr>
          <w:rFonts w:ascii="Arial" w:hAnsi="Arial" w:cs="Arial"/>
          <w:b/>
          <w:bCs/>
          <w:color w:val="000000" w:themeColor="text1"/>
          <w:kern w:val="24"/>
          <w:sz w:val="24"/>
          <w:szCs w:val="24"/>
          <w:lang w:val="fr-FR" w:eastAsia="fr-FR"/>
        </w:rPr>
        <w:t xml:space="preserve">1 – </w:t>
      </w:r>
      <w:r w:rsidR="00874CE1">
        <w:rPr>
          <w:rFonts w:ascii="Arial" w:hAnsi="Arial" w:cs="Arial"/>
          <w:b/>
          <w:bCs/>
          <w:color w:val="000000" w:themeColor="text1"/>
          <w:kern w:val="24"/>
          <w:sz w:val="24"/>
          <w:szCs w:val="24"/>
          <w:lang w:val="fr-FR" w:eastAsia="fr-FR"/>
        </w:rPr>
        <w:t>Pharaon et le royaume terrestre</w:t>
      </w:r>
    </w:p>
    <w:p w14:paraId="208D258E" w14:textId="5512E04F" w:rsidR="00853090" w:rsidRDefault="00853090" w:rsidP="000D046B">
      <w:pPr>
        <w:spacing w:after="0" w:line="256" w:lineRule="auto"/>
        <w:jc w:val="both"/>
        <w:rPr>
          <w:rFonts w:ascii="Arial" w:hAnsi="Arial" w:cs="Arial"/>
          <w:b/>
          <w:bCs/>
          <w:color w:val="000000" w:themeColor="text1"/>
          <w:kern w:val="24"/>
          <w:sz w:val="24"/>
          <w:szCs w:val="24"/>
          <w:lang w:val="fr-FR" w:eastAsia="fr-FR"/>
        </w:rPr>
      </w:pPr>
      <w:r>
        <w:rPr>
          <w:rFonts w:ascii="Arial" w:hAnsi="Arial" w:cs="Arial"/>
          <w:b/>
          <w:bCs/>
          <w:color w:val="000000" w:themeColor="text1"/>
          <w:kern w:val="24"/>
          <w:sz w:val="24"/>
          <w:szCs w:val="24"/>
          <w:lang w:val="fr-FR" w:eastAsia="fr-FR"/>
        </w:rPr>
        <w:t xml:space="preserve">2 – </w:t>
      </w:r>
      <w:r w:rsidR="00874CE1">
        <w:rPr>
          <w:rFonts w:ascii="Arial" w:hAnsi="Arial" w:cs="Arial"/>
          <w:b/>
          <w:bCs/>
          <w:color w:val="000000" w:themeColor="text1"/>
          <w:kern w:val="24"/>
          <w:sz w:val="24"/>
          <w:szCs w:val="24"/>
          <w:lang w:val="fr-FR" w:eastAsia="fr-FR"/>
        </w:rPr>
        <w:t>Pharaon et le royaume des morts</w:t>
      </w:r>
    </w:p>
    <w:p w14:paraId="61E687A2" w14:textId="1524A3D0" w:rsidR="00853090" w:rsidRDefault="00853090" w:rsidP="000D046B">
      <w:pPr>
        <w:spacing w:after="0" w:line="256" w:lineRule="auto"/>
        <w:jc w:val="both"/>
        <w:rPr>
          <w:rFonts w:ascii="Arial" w:hAnsi="Arial" w:cs="Arial"/>
          <w:b/>
          <w:bCs/>
          <w:color w:val="000000" w:themeColor="text1"/>
          <w:kern w:val="24"/>
          <w:sz w:val="24"/>
          <w:szCs w:val="24"/>
          <w:lang w:val="fr-FR" w:eastAsia="fr-FR"/>
        </w:rPr>
      </w:pPr>
      <w:r w:rsidRPr="00853090">
        <w:rPr>
          <w:rFonts w:ascii="Arial" w:hAnsi="Arial" w:cs="Arial"/>
          <w:b/>
          <w:bCs/>
          <w:color w:val="000000" w:themeColor="text1"/>
          <w:kern w:val="24"/>
          <w:sz w:val="24"/>
          <w:szCs w:val="24"/>
          <w:lang w:val="fr-FR" w:eastAsia="fr-FR"/>
        </w:rPr>
        <w:t xml:space="preserve">3 – </w:t>
      </w:r>
      <w:r w:rsidR="00C0640D">
        <w:rPr>
          <w:rFonts w:ascii="Arial" w:hAnsi="Arial" w:cs="Arial"/>
          <w:b/>
          <w:bCs/>
          <w:color w:val="000000" w:themeColor="text1"/>
          <w:kern w:val="24"/>
          <w:sz w:val="24"/>
          <w:szCs w:val="24"/>
          <w:lang w:val="fr-FR" w:eastAsia="fr-FR"/>
        </w:rPr>
        <w:t>Pharaon règne encore aujourd’hui</w:t>
      </w:r>
    </w:p>
    <w:p w14:paraId="1820BB31" w14:textId="3AB9F974" w:rsidR="00874CE1" w:rsidRDefault="00874CE1" w:rsidP="000D046B">
      <w:pPr>
        <w:spacing w:after="0" w:line="256" w:lineRule="auto"/>
        <w:jc w:val="both"/>
        <w:rPr>
          <w:rFonts w:ascii="Arial" w:hAnsi="Arial" w:cs="Arial"/>
          <w:b/>
          <w:bCs/>
          <w:color w:val="000000" w:themeColor="text1"/>
          <w:kern w:val="24"/>
          <w:sz w:val="24"/>
          <w:szCs w:val="24"/>
          <w:lang w:val="fr-FR" w:eastAsia="fr-FR"/>
        </w:rPr>
      </w:pPr>
    </w:p>
    <w:p w14:paraId="63EE43E4" w14:textId="77777777" w:rsidR="00853090" w:rsidRPr="00853090" w:rsidRDefault="00853090" w:rsidP="000D046B">
      <w:pPr>
        <w:spacing w:after="0" w:line="256" w:lineRule="auto"/>
        <w:jc w:val="both"/>
        <w:rPr>
          <w:rFonts w:ascii="Arial" w:hAnsi="Arial" w:cs="Arial"/>
          <w:b/>
          <w:bCs/>
          <w:color w:val="000000" w:themeColor="text1"/>
          <w:kern w:val="24"/>
          <w:sz w:val="24"/>
          <w:szCs w:val="24"/>
          <w:lang w:val="fr-FR" w:eastAsia="fr-FR"/>
        </w:rPr>
      </w:pPr>
      <w:bookmarkStart w:id="0" w:name="_GoBack"/>
      <w:bookmarkEnd w:id="0"/>
    </w:p>
    <w:p w14:paraId="46AF6D33" w14:textId="77777777" w:rsidR="000D046B" w:rsidRPr="006A7C71" w:rsidRDefault="000D046B" w:rsidP="000D046B">
      <w:pPr>
        <w:spacing w:after="0" w:line="256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val="fr-FR" w:eastAsia="fr-FR"/>
        </w:rPr>
      </w:pPr>
      <w:r w:rsidRPr="006A7C71">
        <w:rPr>
          <w:rFonts w:ascii="Arial" w:hAnsi="Arial" w:cs="Arial"/>
          <w:b/>
          <w:bCs/>
          <w:color w:val="000000" w:themeColor="text1"/>
          <w:kern w:val="24"/>
          <w:sz w:val="24"/>
          <w:szCs w:val="24"/>
          <w:u w:val="single"/>
          <w:lang w:val="fr-FR" w:eastAsia="fr-FR"/>
        </w:rPr>
        <w:t>Diapo 1</w:t>
      </w:r>
    </w:p>
    <w:p w14:paraId="52FD2288" w14:textId="36B840F7" w:rsidR="000D046B" w:rsidRPr="000D046B" w:rsidRDefault="000D046B" w:rsidP="000D046B">
      <w:pPr>
        <w:spacing w:after="0" w:line="25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fr-FR"/>
        </w:rPr>
      </w:pPr>
      <w:r w:rsidRPr="000D046B">
        <w:rPr>
          <w:rFonts w:ascii="Arial" w:hAnsi="Arial" w:cs="Arial"/>
          <w:color w:val="000000" w:themeColor="text1"/>
          <w:kern w:val="24"/>
          <w:sz w:val="24"/>
          <w:szCs w:val="24"/>
          <w:lang w:val="fr-FR" w:eastAsia="fr-FR"/>
        </w:rPr>
        <w:t>Intro av</w:t>
      </w:r>
      <w:r w:rsidR="00086481">
        <w:rPr>
          <w:rFonts w:ascii="Arial" w:hAnsi="Arial" w:cs="Arial"/>
          <w:color w:val="000000" w:themeColor="text1"/>
          <w:kern w:val="24"/>
          <w:sz w:val="24"/>
          <w:szCs w:val="24"/>
          <w:lang w:val="fr-FR" w:eastAsia="fr-FR"/>
        </w:rPr>
        <w:t xml:space="preserve">ec derrière nous </w:t>
      </w:r>
      <w:r w:rsidR="00874CE1">
        <w:rPr>
          <w:rFonts w:ascii="Arial" w:hAnsi="Arial" w:cs="Arial"/>
          <w:color w:val="000000" w:themeColor="text1"/>
          <w:kern w:val="24"/>
          <w:sz w:val="24"/>
          <w:szCs w:val="24"/>
          <w:lang w:val="fr-FR" w:eastAsia="fr-FR"/>
        </w:rPr>
        <w:t>le sarcophage de Toutankhamon pour introduire la leçon du jour.</w:t>
      </w:r>
    </w:p>
    <w:p w14:paraId="4544CEA6" w14:textId="4557426A" w:rsidR="000D046B" w:rsidRDefault="000D046B" w:rsidP="000D046B">
      <w:pPr>
        <w:spacing w:after="0" w:line="256" w:lineRule="auto"/>
        <w:rPr>
          <w:rFonts w:ascii="Arial" w:eastAsia="Calibri" w:hAnsi="Arial" w:cs="Arial"/>
          <w:color w:val="FF0000"/>
          <w:kern w:val="24"/>
          <w:sz w:val="24"/>
          <w:szCs w:val="24"/>
          <w:lang w:val="fr-FR" w:eastAsia="fr-FR"/>
        </w:rPr>
      </w:pPr>
      <w:r w:rsidRPr="00150EC6">
        <w:rPr>
          <w:rFonts w:ascii="Arial" w:eastAsia="Calibri" w:hAnsi="Arial" w:cs="Arial"/>
          <w:color w:val="FF0000"/>
          <w:kern w:val="24"/>
          <w:sz w:val="24"/>
          <w:szCs w:val="24"/>
          <w:u w:val="single"/>
          <w:lang w:val="fr-FR" w:eastAsia="fr-FR"/>
        </w:rPr>
        <w:t>Rappel but de la séance</w:t>
      </w:r>
      <w:r w:rsidRPr="000D046B">
        <w:rPr>
          <w:rFonts w:ascii="Arial" w:eastAsia="Calibri" w:hAnsi="Arial" w:cs="Arial"/>
          <w:color w:val="FF0000"/>
          <w:kern w:val="24"/>
          <w:sz w:val="24"/>
          <w:szCs w:val="24"/>
          <w:lang w:val="fr-FR" w:eastAsia="fr-FR"/>
        </w:rPr>
        <w:t xml:space="preserve"> : </w:t>
      </w:r>
      <w:r w:rsidR="00C0640D">
        <w:rPr>
          <w:rFonts w:ascii="Arial" w:eastAsia="Calibri" w:hAnsi="Arial" w:cs="Arial"/>
          <w:color w:val="FF0000"/>
          <w:kern w:val="24"/>
          <w:sz w:val="24"/>
          <w:szCs w:val="24"/>
          <w:lang w:val="fr-FR" w:eastAsia="fr-FR"/>
        </w:rPr>
        <w:t>A travers l’exemple du plus « connu » des Pharaons, analyser la figure du Roi d’Egypte, son pouvoir dans le royaume des vivants, mais aussi celui des morts et…aujourd’hui</w:t>
      </w:r>
    </w:p>
    <w:p w14:paraId="74C744D0" w14:textId="77777777" w:rsidR="00874CE1" w:rsidRPr="000D046B" w:rsidRDefault="00874CE1" w:rsidP="000D046B">
      <w:pPr>
        <w:spacing w:after="0" w:line="256" w:lineRule="auto"/>
        <w:rPr>
          <w:rFonts w:ascii="Arial" w:eastAsia="Times New Roman" w:hAnsi="Arial" w:cs="Arial"/>
          <w:sz w:val="24"/>
          <w:szCs w:val="24"/>
          <w:lang w:val="fr-FR" w:eastAsia="fr-FR"/>
        </w:rPr>
      </w:pPr>
    </w:p>
    <w:p w14:paraId="7BB88E6B" w14:textId="77777777" w:rsidR="000D046B" w:rsidRPr="000D046B" w:rsidRDefault="000D046B" w:rsidP="000D046B">
      <w:pPr>
        <w:spacing w:after="0" w:line="256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val="fr-FR" w:eastAsia="fr-FR"/>
        </w:rPr>
      </w:pPr>
      <w:r w:rsidRPr="000D046B">
        <w:rPr>
          <w:rFonts w:ascii="Arial" w:hAnsi="Arial" w:cs="Arial"/>
          <w:b/>
          <w:bCs/>
          <w:color w:val="000000" w:themeColor="text1"/>
          <w:kern w:val="24"/>
          <w:sz w:val="24"/>
          <w:szCs w:val="24"/>
          <w:u w:val="single"/>
          <w:lang w:val="fr-FR" w:eastAsia="fr-FR"/>
        </w:rPr>
        <w:t>Diapo</w:t>
      </w:r>
      <w:r w:rsidR="00815358">
        <w:rPr>
          <w:rFonts w:ascii="Arial" w:hAnsi="Arial" w:cs="Arial"/>
          <w:b/>
          <w:bCs/>
          <w:color w:val="000000" w:themeColor="text1"/>
          <w:kern w:val="24"/>
          <w:sz w:val="24"/>
          <w:szCs w:val="24"/>
          <w:u w:val="single"/>
          <w:lang w:val="fr-FR" w:eastAsia="fr-FR"/>
        </w:rPr>
        <w:t>s</w:t>
      </w:r>
      <w:r w:rsidRPr="000D046B">
        <w:rPr>
          <w:rFonts w:ascii="Arial" w:hAnsi="Arial" w:cs="Arial"/>
          <w:b/>
          <w:bCs/>
          <w:color w:val="000000" w:themeColor="text1"/>
          <w:kern w:val="24"/>
          <w:sz w:val="24"/>
          <w:szCs w:val="24"/>
          <w:u w:val="single"/>
          <w:lang w:val="fr-FR" w:eastAsia="fr-FR"/>
        </w:rPr>
        <w:t xml:space="preserve"> 2</w:t>
      </w:r>
      <w:r w:rsidR="006A7C71">
        <w:rPr>
          <w:rFonts w:ascii="Arial" w:hAnsi="Arial" w:cs="Arial"/>
          <w:b/>
          <w:bCs/>
          <w:color w:val="000000" w:themeColor="text1"/>
          <w:kern w:val="24"/>
          <w:sz w:val="24"/>
          <w:szCs w:val="24"/>
          <w:u w:val="single"/>
          <w:lang w:val="fr-FR" w:eastAsia="fr-FR"/>
        </w:rPr>
        <w:t>-3</w:t>
      </w:r>
    </w:p>
    <w:p w14:paraId="723C9016" w14:textId="55A1164D" w:rsidR="006A7C71" w:rsidRDefault="006A7C71" w:rsidP="000D046B">
      <w:pPr>
        <w:spacing w:after="0" w:line="256" w:lineRule="auto"/>
        <w:jc w:val="both"/>
        <w:rPr>
          <w:rFonts w:ascii="Arial" w:eastAsia="Calibri" w:hAnsi="Arial" w:cs="Arial"/>
          <w:kern w:val="24"/>
          <w:sz w:val="24"/>
          <w:szCs w:val="24"/>
          <w:lang w:val="fr-FR" w:eastAsia="fr-FR"/>
        </w:rPr>
      </w:pPr>
      <w:r>
        <w:rPr>
          <w:rFonts w:ascii="Arial" w:eastAsia="Calibri" w:hAnsi="Arial" w:cs="Arial"/>
          <w:kern w:val="24"/>
          <w:sz w:val="24"/>
          <w:szCs w:val="24"/>
          <w:lang w:val="fr-FR" w:eastAsia="fr-FR"/>
        </w:rPr>
        <w:t>Pour se situer </w:t>
      </w:r>
      <w:r w:rsidR="00086481">
        <w:rPr>
          <w:rFonts w:ascii="Arial" w:eastAsia="Calibri" w:hAnsi="Arial" w:cs="Arial"/>
          <w:kern w:val="24"/>
          <w:sz w:val="24"/>
          <w:szCs w:val="24"/>
          <w:lang w:val="fr-FR" w:eastAsia="fr-FR"/>
        </w:rPr>
        <w:t>dans le temps et dans l’espace</w:t>
      </w:r>
      <w:r w:rsidR="00874CE1">
        <w:rPr>
          <w:rFonts w:ascii="Arial" w:eastAsia="Calibri" w:hAnsi="Arial" w:cs="Arial"/>
          <w:kern w:val="24"/>
          <w:sz w:val="24"/>
          <w:szCs w:val="24"/>
          <w:lang w:val="fr-FR" w:eastAsia="fr-FR"/>
        </w:rPr>
        <w:t xml:space="preserve"> </w:t>
      </w:r>
      <w:r>
        <w:rPr>
          <w:rFonts w:ascii="Arial" w:eastAsia="Calibri" w:hAnsi="Arial" w:cs="Arial"/>
          <w:kern w:val="24"/>
          <w:sz w:val="24"/>
          <w:szCs w:val="24"/>
          <w:lang w:val="fr-FR" w:eastAsia="fr-FR"/>
        </w:rPr>
        <w:t xml:space="preserve">: </w:t>
      </w:r>
      <w:r w:rsidR="00086481">
        <w:rPr>
          <w:rFonts w:ascii="Arial" w:eastAsia="Calibri" w:hAnsi="Arial" w:cs="Arial"/>
          <w:kern w:val="24"/>
          <w:sz w:val="24"/>
          <w:szCs w:val="24"/>
          <w:lang w:val="fr-FR" w:eastAsia="fr-FR"/>
        </w:rPr>
        <w:t>carte et chronologie</w:t>
      </w:r>
      <w:r w:rsidR="00815358">
        <w:rPr>
          <w:rFonts w:ascii="Arial" w:eastAsia="Calibri" w:hAnsi="Arial" w:cs="Arial"/>
          <w:kern w:val="24"/>
          <w:sz w:val="24"/>
          <w:szCs w:val="24"/>
          <w:lang w:val="fr-FR" w:eastAsia="fr-FR"/>
        </w:rPr>
        <w:t>.</w:t>
      </w:r>
    </w:p>
    <w:p w14:paraId="18708784" w14:textId="77777777" w:rsidR="000D046B" w:rsidRPr="000D046B" w:rsidRDefault="000D046B" w:rsidP="000D046B">
      <w:pPr>
        <w:spacing w:after="0" w:line="256" w:lineRule="auto"/>
        <w:jc w:val="both"/>
        <w:rPr>
          <w:rFonts w:ascii="Arial" w:eastAsia="Calibri" w:hAnsi="Arial" w:cs="Arial"/>
          <w:color w:val="FF0000"/>
          <w:kern w:val="24"/>
          <w:sz w:val="24"/>
          <w:szCs w:val="24"/>
          <w:lang w:val="fr-FR" w:eastAsia="fr-FR"/>
        </w:rPr>
      </w:pPr>
    </w:p>
    <w:p w14:paraId="300B9F9B" w14:textId="0332877D" w:rsidR="000D046B" w:rsidRPr="000D046B" w:rsidRDefault="000D046B" w:rsidP="000D046B">
      <w:pPr>
        <w:spacing w:after="0" w:line="256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val="fr-FR" w:eastAsia="fr-FR"/>
        </w:rPr>
      </w:pPr>
      <w:r w:rsidRPr="000D046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val="fr-FR" w:eastAsia="fr-FR"/>
        </w:rPr>
        <w:t>Diapo 4</w:t>
      </w:r>
      <w:r w:rsidR="0008648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val="fr-FR" w:eastAsia="fr-FR"/>
        </w:rPr>
        <w:t>-5</w:t>
      </w:r>
    </w:p>
    <w:p w14:paraId="0DF2F8E2" w14:textId="416E97A4" w:rsidR="00C0640D" w:rsidRPr="00C0640D" w:rsidRDefault="00C0640D" w:rsidP="00086481">
      <w:pPr>
        <w:spacing w:after="0" w:line="256" w:lineRule="auto"/>
        <w:jc w:val="both"/>
        <w:rPr>
          <w:rFonts w:ascii="Arial" w:eastAsia="Calibri" w:hAnsi="Arial" w:cs="Arial"/>
          <w:kern w:val="24"/>
          <w:sz w:val="24"/>
          <w:szCs w:val="24"/>
          <w:lang w:val="fr-FR" w:eastAsia="fr-FR"/>
        </w:rPr>
      </w:pPr>
      <w:bookmarkStart w:id="1" w:name="_Hlk37003668"/>
      <w:r w:rsidRPr="00C0640D">
        <w:rPr>
          <w:rFonts w:ascii="Arial" w:eastAsia="Calibri" w:hAnsi="Arial" w:cs="Arial"/>
          <w:kern w:val="24"/>
          <w:sz w:val="24"/>
          <w:szCs w:val="24"/>
          <w:lang w:val="fr-FR" w:eastAsia="fr-FR"/>
        </w:rPr>
        <w:t xml:space="preserve">Analyse des symboles du sarcophage de Toutankhamon pour comprendre les pouvoirs de Pharaon. </w:t>
      </w:r>
    </w:p>
    <w:p w14:paraId="7F49EEAF" w14:textId="429A5E12" w:rsidR="00086481" w:rsidRPr="00815358" w:rsidRDefault="00086481" w:rsidP="00086481">
      <w:pPr>
        <w:spacing w:after="0" w:line="256" w:lineRule="auto"/>
        <w:jc w:val="both"/>
        <w:rPr>
          <w:rFonts w:ascii="Arial" w:eastAsia="Calibri" w:hAnsi="Arial" w:cs="Arial"/>
          <w:color w:val="FF0000"/>
          <w:kern w:val="24"/>
          <w:sz w:val="24"/>
          <w:szCs w:val="24"/>
          <w:lang w:val="fr-FR" w:eastAsia="fr-FR"/>
        </w:rPr>
      </w:pPr>
      <w:r w:rsidRPr="00815358">
        <w:rPr>
          <w:rFonts w:ascii="Arial" w:eastAsia="Calibri" w:hAnsi="Arial" w:cs="Arial"/>
          <w:color w:val="FF0000"/>
          <w:kern w:val="24"/>
          <w:sz w:val="24"/>
          <w:szCs w:val="24"/>
          <w:lang w:val="fr-FR" w:eastAsia="fr-FR"/>
        </w:rPr>
        <w:t>1</w:t>
      </w:r>
      <w:r w:rsidRPr="00815358">
        <w:rPr>
          <w:rFonts w:ascii="Arial" w:eastAsia="Calibri" w:hAnsi="Arial" w:cs="Arial"/>
          <w:color w:val="FF0000"/>
          <w:kern w:val="24"/>
          <w:sz w:val="24"/>
          <w:szCs w:val="24"/>
          <w:vertAlign w:val="superscript"/>
          <w:lang w:val="fr-FR" w:eastAsia="fr-FR"/>
        </w:rPr>
        <w:t>ère</w:t>
      </w:r>
      <w:r w:rsidR="008E000C">
        <w:rPr>
          <w:rFonts w:ascii="Arial" w:eastAsia="Calibri" w:hAnsi="Arial" w:cs="Arial"/>
          <w:color w:val="FF0000"/>
          <w:kern w:val="24"/>
          <w:sz w:val="24"/>
          <w:szCs w:val="24"/>
          <w:lang w:val="fr-FR" w:eastAsia="fr-FR"/>
        </w:rPr>
        <w:t xml:space="preserve"> idée qui émerge : </w:t>
      </w:r>
      <w:r w:rsidR="00C0640D">
        <w:rPr>
          <w:rFonts w:ascii="Arial" w:eastAsia="Calibri" w:hAnsi="Arial" w:cs="Arial"/>
          <w:color w:val="FF0000"/>
          <w:kern w:val="24"/>
          <w:sz w:val="24"/>
          <w:szCs w:val="24"/>
          <w:lang w:val="fr-FR" w:eastAsia="fr-FR"/>
        </w:rPr>
        <w:t xml:space="preserve">Pharaon, un monarque tout puissant qui règne sur l’Egypte. </w:t>
      </w:r>
    </w:p>
    <w:bookmarkEnd w:id="1"/>
    <w:p w14:paraId="10400FE2" w14:textId="77777777" w:rsidR="00853090" w:rsidRDefault="00853090" w:rsidP="000D046B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04ADFC7D" w14:textId="48C665F3" w:rsidR="000D046B" w:rsidRDefault="000D046B" w:rsidP="000D046B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val="fr-FR"/>
        </w:rPr>
      </w:pPr>
      <w:r w:rsidRPr="0097634C">
        <w:rPr>
          <w:rFonts w:ascii="Arial" w:hAnsi="Arial" w:cs="Arial"/>
          <w:b/>
          <w:bCs/>
          <w:sz w:val="24"/>
          <w:szCs w:val="24"/>
          <w:u w:val="single"/>
          <w:lang w:val="fr-FR"/>
        </w:rPr>
        <w:t>Diapo</w:t>
      </w:r>
      <w:r w:rsidR="00815358">
        <w:rPr>
          <w:rFonts w:ascii="Arial" w:hAnsi="Arial" w:cs="Arial"/>
          <w:b/>
          <w:bCs/>
          <w:sz w:val="24"/>
          <w:szCs w:val="24"/>
          <w:u w:val="single"/>
          <w:lang w:val="fr-FR"/>
        </w:rPr>
        <w:t>s</w:t>
      </w:r>
      <w:r w:rsidR="00086481">
        <w:rPr>
          <w:rFonts w:ascii="Arial" w:hAnsi="Arial" w:cs="Arial"/>
          <w:b/>
          <w:bCs/>
          <w:sz w:val="24"/>
          <w:szCs w:val="24"/>
          <w:u w:val="single"/>
          <w:lang w:val="fr-FR"/>
        </w:rPr>
        <w:t xml:space="preserve"> </w:t>
      </w:r>
      <w:r w:rsidRPr="0097634C">
        <w:rPr>
          <w:rFonts w:ascii="Arial" w:hAnsi="Arial" w:cs="Arial"/>
          <w:b/>
          <w:bCs/>
          <w:sz w:val="24"/>
          <w:szCs w:val="24"/>
          <w:u w:val="single"/>
          <w:lang w:val="fr-FR"/>
        </w:rPr>
        <w:t>6</w:t>
      </w:r>
      <w:r w:rsidR="00815358">
        <w:rPr>
          <w:rFonts w:ascii="Arial" w:hAnsi="Arial" w:cs="Arial"/>
          <w:b/>
          <w:bCs/>
          <w:sz w:val="24"/>
          <w:szCs w:val="24"/>
          <w:u w:val="single"/>
          <w:lang w:val="fr-FR"/>
        </w:rPr>
        <w:t>-7</w:t>
      </w:r>
      <w:r w:rsidR="006F56A7">
        <w:rPr>
          <w:rFonts w:ascii="Arial" w:hAnsi="Arial" w:cs="Arial"/>
          <w:b/>
          <w:bCs/>
          <w:sz w:val="24"/>
          <w:szCs w:val="24"/>
          <w:u w:val="single"/>
          <w:lang w:val="fr-FR"/>
        </w:rPr>
        <w:t>-8-9</w:t>
      </w:r>
      <w:r w:rsidR="00874CE1">
        <w:rPr>
          <w:rFonts w:ascii="Arial" w:hAnsi="Arial" w:cs="Arial"/>
          <w:b/>
          <w:bCs/>
          <w:sz w:val="24"/>
          <w:szCs w:val="24"/>
          <w:u w:val="single"/>
          <w:lang w:val="fr-FR"/>
        </w:rPr>
        <w:t>-10-11-12-13</w:t>
      </w:r>
    </w:p>
    <w:p w14:paraId="6A7E6900" w14:textId="26A7AE1B" w:rsidR="00C0640D" w:rsidRPr="00C0640D" w:rsidRDefault="00C0640D" w:rsidP="000D046B">
      <w:pPr>
        <w:spacing w:after="0" w:line="240" w:lineRule="auto"/>
        <w:rPr>
          <w:rFonts w:ascii="Arial" w:hAnsi="Arial" w:cs="Arial"/>
          <w:bCs/>
          <w:sz w:val="24"/>
          <w:szCs w:val="24"/>
          <w:lang w:val="fr-FR"/>
        </w:rPr>
      </w:pPr>
      <w:r w:rsidRPr="00C0640D">
        <w:rPr>
          <w:rFonts w:ascii="Arial" w:hAnsi="Arial" w:cs="Arial"/>
          <w:bCs/>
          <w:sz w:val="24"/>
          <w:szCs w:val="24"/>
          <w:lang w:val="fr-FR"/>
        </w:rPr>
        <w:t xml:space="preserve">Analyse du livre des morts pour comprendre les croyances de l’Egypte ancienne, cette « civilisation de la mort » (Florence </w:t>
      </w:r>
      <w:proofErr w:type="spellStart"/>
      <w:r w:rsidRPr="00C0640D">
        <w:rPr>
          <w:rFonts w:ascii="Arial" w:hAnsi="Arial" w:cs="Arial"/>
          <w:bCs/>
          <w:sz w:val="24"/>
          <w:szCs w:val="24"/>
          <w:lang w:val="fr-FR"/>
        </w:rPr>
        <w:t>Maruéjol</w:t>
      </w:r>
      <w:proofErr w:type="spellEnd"/>
      <w:r w:rsidRPr="00C0640D">
        <w:rPr>
          <w:rFonts w:ascii="Arial" w:hAnsi="Arial" w:cs="Arial"/>
          <w:bCs/>
          <w:sz w:val="24"/>
          <w:szCs w:val="24"/>
          <w:lang w:val="fr-FR"/>
        </w:rPr>
        <w:t>)</w:t>
      </w:r>
    </w:p>
    <w:p w14:paraId="1E0C20E3" w14:textId="3C68723A" w:rsidR="00086481" w:rsidRDefault="00086481" w:rsidP="00086481">
      <w:pPr>
        <w:spacing w:after="0" w:line="256" w:lineRule="auto"/>
        <w:jc w:val="both"/>
        <w:rPr>
          <w:rFonts w:ascii="Arial" w:eastAsia="Calibri" w:hAnsi="Arial" w:cs="Arial"/>
          <w:color w:val="FF0000"/>
          <w:kern w:val="24"/>
          <w:sz w:val="24"/>
          <w:szCs w:val="24"/>
          <w:lang w:val="fr-FR" w:eastAsia="fr-FR"/>
        </w:rPr>
      </w:pPr>
      <w:r>
        <w:rPr>
          <w:rFonts w:ascii="Arial" w:eastAsia="Calibri" w:hAnsi="Arial" w:cs="Arial"/>
          <w:color w:val="FF0000"/>
          <w:kern w:val="24"/>
          <w:sz w:val="24"/>
          <w:szCs w:val="24"/>
          <w:lang w:val="fr-FR" w:eastAsia="fr-FR"/>
        </w:rPr>
        <w:t>2</w:t>
      </w:r>
      <w:r w:rsidRPr="00815358">
        <w:rPr>
          <w:rFonts w:ascii="Arial" w:eastAsia="Calibri" w:hAnsi="Arial" w:cs="Arial"/>
          <w:color w:val="FF0000"/>
          <w:kern w:val="24"/>
          <w:sz w:val="24"/>
          <w:szCs w:val="24"/>
          <w:vertAlign w:val="superscript"/>
          <w:lang w:val="fr-FR" w:eastAsia="fr-FR"/>
        </w:rPr>
        <w:t>ème</w:t>
      </w:r>
      <w:r>
        <w:rPr>
          <w:rFonts w:ascii="Arial" w:eastAsia="Calibri" w:hAnsi="Arial" w:cs="Arial"/>
          <w:color w:val="FF0000"/>
          <w:kern w:val="24"/>
          <w:sz w:val="24"/>
          <w:szCs w:val="24"/>
          <w:lang w:val="fr-FR" w:eastAsia="fr-FR"/>
        </w:rPr>
        <w:t xml:space="preserve"> </w:t>
      </w:r>
      <w:r w:rsidRPr="00815358">
        <w:rPr>
          <w:rFonts w:ascii="Arial" w:eastAsia="Calibri" w:hAnsi="Arial" w:cs="Arial"/>
          <w:color w:val="FF0000"/>
          <w:kern w:val="24"/>
          <w:sz w:val="24"/>
          <w:szCs w:val="24"/>
          <w:lang w:val="fr-FR" w:eastAsia="fr-FR"/>
        </w:rPr>
        <w:t xml:space="preserve">idée qui émerge : </w:t>
      </w:r>
      <w:r w:rsidR="00C0640D">
        <w:rPr>
          <w:rFonts w:ascii="Arial" w:eastAsia="Calibri" w:hAnsi="Arial" w:cs="Arial"/>
          <w:color w:val="FF0000"/>
          <w:kern w:val="24"/>
          <w:sz w:val="24"/>
          <w:szCs w:val="24"/>
          <w:lang w:val="fr-FR" w:eastAsia="fr-FR"/>
        </w:rPr>
        <w:t xml:space="preserve">Pharaon, un monarque dont les rites entourant sa mort nous enseignent les croyances de l’Egypte ancienne </w:t>
      </w:r>
    </w:p>
    <w:p w14:paraId="32F11C98" w14:textId="77777777" w:rsidR="00815358" w:rsidRDefault="00815358" w:rsidP="0097634C">
      <w:pPr>
        <w:spacing w:after="0" w:line="256" w:lineRule="auto"/>
        <w:jc w:val="both"/>
        <w:rPr>
          <w:rFonts w:ascii="Arial" w:eastAsia="Calibri" w:hAnsi="Arial" w:cs="Arial"/>
          <w:b/>
          <w:bCs/>
          <w:color w:val="000000" w:themeColor="text1"/>
          <w:kern w:val="24"/>
          <w:sz w:val="24"/>
          <w:szCs w:val="24"/>
          <w:u w:val="single"/>
          <w:lang w:val="fr-FR" w:eastAsia="fr-FR"/>
        </w:rPr>
      </w:pPr>
    </w:p>
    <w:p w14:paraId="66E2BBAC" w14:textId="25B734D5" w:rsidR="0097634C" w:rsidRDefault="0097634C" w:rsidP="0097634C">
      <w:pPr>
        <w:spacing w:after="0" w:line="256" w:lineRule="auto"/>
        <w:jc w:val="both"/>
        <w:rPr>
          <w:rFonts w:ascii="Arial" w:eastAsia="Calibri" w:hAnsi="Arial" w:cs="Arial"/>
          <w:b/>
          <w:bCs/>
          <w:color w:val="000000" w:themeColor="text1"/>
          <w:kern w:val="24"/>
          <w:sz w:val="24"/>
          <w:szCs w:val="24"/>
          <w:u w:val="single"/>
          <w:lang w:val="fr-FR" w:eastAsia="fr-FR"/>
        </w:rPr>
      </w:pPr>
      <w:r w:rsidRPr="0097634C">
        <w:rPr>
          <w:rFonts w:ascii="Arial" w:eastAsia="Calibri" w:hAnsi="Arial" w:cs="Arial"/>
          <w:b/>
          <w:bCs/>
          <w:color w:val="000000" w:themeColor="text1"/>
          <w:kern w:val="24"/>
          <w:sz w:val="24"/>
          <w:szCs w:val="24"/>
          <w:u w:val="single"/>
          <w:lang w:val="fr-FR" w:eastAsia="fr-FR"/>
        </w:rPr>
        <w:t xml:space="preserve">Diapo </w:t>
      </w:r>
      <w:r w:rsidR="006F56A7">
        <w:rPr>
          <w:rFonts w:ascii="Arial" w:eastAsia="Calibri" w:hAnsi="Arial" w:cs="Arial"/>
          <w:b/>
          <w:bCs/>
          <w:color w:val="000000" w:themeColor="text1"/>
          <w:kern w:val="24"/>
          <w:sz w:val="24"/>
          <w:szCs w:val="24"/>
          <w:u w:val="single"/>
          <w:lang w:val="fr-FR" w:eastAsia="fr-FR"/>
        </w:rPr>
        <w:t>14</w:t>
      </w:r>
      <w:r w:rsidR="00874CE1">
        <w:rPr>
          <w:rFonts w:ascii="Arial" w:eastAsia="Calibri" w:hAnsi="Arial" w:cs="Arial"/>
          <w:b/>
          <w:bCs/>
          <w:color w:val="000000" w:themeColor="text1"/>
          <w:kern w:val="24"/>
          <w:sz w:val="24"/>
          <w:szCs w:val="24"/>
          <w:u w:val="single"/>
          <w:lang w:val="fr-FR" w:eastAsia="fr-FR"/>
        </w:rPr>
        <w:t xml:space="preserve"> à 20</w:t>
      </w:r>
    </w:p>
    <w:p w14:paraId="09CF1B80" w14:textId="6A73AF9C" w:rsidR="00C0640D" w:rsidRDefault="00C0640D" w:rsidP="008E000C">
      <w:pPr>
        <w:spacing w:after="0" w:line="256" w:lineRule="auto"/>
        <w:jc w:val="both"/>
        <w:rPr>
          <w:rFonts w:ascii="Arial" w:eastAsia="Calibri" w:hAnsi="Arial" w:cs="Arial"/>
          <w:color w:val="000000" w:themeColor="text1"/>
          <w:kern w:val="24"/>
          <w:sz w:val="24"/>
          <w:szCs w:val="24"/>
          <w:lang w:val="fr-FR" w:eastAsia="fr-FR"/>
        </w:rPr>
      </w:pPr>
      <w:r>
        <w:rPr>
          <w:rFonts w:ascii="Arial" w:eastAsia="Calibri" w:hAnsi="Arial" w:cs="Arial"/>
          <w:color w:val="000000" w:themeColor="text1"/>
          <w:kern w:val="24"/>
          <w:sz w:val="24"/>
          <w:szCs w:val="24"/>
          <w:lang w:val="fr-FR" w:eastAsia="fr-FR"/>
        </w:rPr>
        <w:t>Récit de la découverte du tombeau de Toutankhamon.</w:t>
      </w:r>
    </w:p>
    <w:p w14:paraId="1E430DBB" w14:textId="4107FCA2" w:rsidR="008E000C" w:rsidRDefault="008E000C" w:rsidP="008E000C">
      <w:pPr>
        <w:spacing w:after="0" w:line="256" w:lineRule="auto"/>
        <w:jc w:val="both"/>
        <w:rPr>
          <w:rFonts w:ascii="Arial" w:eastAsia="Calibri" w:hAnsi="Arial" w:cs="Arial"/>
          <w:color w:val="FF0000"/>
          <w:kern w:val="24"/>
          <w:sz w:val="24"/>
          <w:szCs w:val="24"/>
          <w:lang w:val="fr-FR" w:eastAsia="fr-FR"/>
        </w:rPr>
      </w:pPr>
      <w:r>
        <w:rPr>
          <w:rFonts w:ascii="Arial" w:eastAsia="Calibri" w:hAnsi="Arial" w:cs="Arial"/>
          <w:color w:val="FF0000"/>
          <w:kern w:val="24"/>
          <w:sz w:val="24"/>
          <w:szCs w:val="24"/>
          <w:lang w:val="fr-FR" w:eastAsia="fr-FR"/>
        </w:rPr>
        <w:t>3</w:t>
      </w:r>
      <w:r w:rsidRPr="00815358">
        <w:rPr>
          <w:rFonts w:ascii="Arial" w:eastAsia="Calibri" w:hAnsi="Arial" w:cs="Arial"/>
          <w:color w:val="FF0000"/>
          <w:kern w:val="24"/>
          <w:sz w:val="24"/>
          <w:szCs w:val="24"/>
          <w:vertAlign w:val="superscript"/>
          <w:lang w:val="fr-FR" w:eastAsia="fr-FR"/>
        </w:rPr>
        <w:t>ème</w:t>
      </w:r>
      <w:r>
        <w:rPr>
          <w:rFonts w:ascii="Arial" w:eastAsia="Calibri" w:hAnsi="Arial" w:cs="Arial"/>
          <w:color w:val="FF0000"/>
          <w:kern w:val="24"/>
          <w:sz w:val="24"/>
          <w:szCs w:val="24"/>
          <w:lang w:val="fr-FR" w:eastAsia="fr-FR"/>
        </w:rPr>
        <w:t xml:space="preserve"> idée qui émerge : </w:t>
      </w:r>
      <w:r w:rsidR="00C0640D">
        <w:rPr>
          <w:rFonts w:ascii="Arial" w:eastAsia="Calibri" w:hAnsi="Arial" w:cs="Arial"/>
          <w:color w:val="FF0000"/>
          <w:kern w:val="24"/>
          <w:sz w:val="24"/>
          <w:szCs w:val="24"/>
          <w:lang w:val="fr-FR" w:eastAsia="fr-FR"/>
        </w:rPr>
        <w:t xml:space="preserve">Toutankhamon, symbole d’une Egypte plus que jamais vivante. </w:t>
      </w:r>
    </w:p>
    <w:p w14:paraId="357C7C16" w14:textId="77777777" w:rsidR="00815358" w:rsidRDefault="00815358" w:rsidP="00815358">
      <w:pPr>
        <w:spacing w:after="0" w:line="256" w:lineRule="auto"/>
        <w:jc w:val="both"/>
        <w:rPr>
          <w:rFonts w:ascii="Arial" w:eastAsia="Calibri" w:hAnsi="Arial" w:cs="Arial"/>
          <w:bCs/>
          <w:kern w:val="24"/>
          <w:sz w:val="24"/>
          <w:szCs w:val="24"/>
          <w:lang w:val="fr-FR" w:eastAsia="fr-FR"/>
        </w:rPr>
      </w:pPr>
    </w:p>
    <w:p w14:paraId="03B11823" w14:textId="3E02E145" w:rsidR="00815358" w:rsidRPr="00815358" w:rsidRDefault="006F56A7" w:rsidP="00815358">
      <w:pPr>
        <w:spacing w:after="0" w:line="256" w:lineRule="auto"/>
        <w:jc w:val="both"/>
        <w:rPr>
          <w:rFonts w:ascii="Arial" w:eastAsia="Calibri" w:hAnsi="Arial" w:cs="Arial"/>
          <w:b/>
          <w:kern w:val="24"/>
          <w:sz w:val="24"/>
          <w:szCs w:val="24"/>
          <w:u w:val="single"/>
          <w:lang w:val="fr-FR" w:eastAsia="fr-FR"/>
        </w:rPr>
      </w:pPr>
      <w:r>
        <w:rPr>
          <w:rFonts w:ascii="Arial" w:eastAsia="Calibri" w:hAnsi="Arial" w:cs="Arial"/>
          <w:b/>
          <w:kern w:val="24"/>
          <w:sz w:val="24"/>
          <w:szCs w:val="24"/>
          <w:u w:val="single"/>
          <w:lang w:val="fr-FR" w:eastAsia="fr-FR"/>
        </w:rPr>
        <w:t xml:space="preserve">Diapo </w:t>
      </w:r>
      <w:r w:rsidR="00874CE1">
        <w:rPr>
          <w:rFonts w:ascii="Arial" w:eastAsia="Calibri" w:hAnsi="Arial" w:cs="Arial"/>
          <w:b/>
          <w:kern w:val="24"/>
          <w:sz w:val="24"/>
          <w:szCs w:val="24"/>
          <w:u w:val="single"/>
          <w:lang w:val="fr-FR" w:eastAsia="fr-FR"/>
        </w:rPr>
        <w:t>21</w:t>
      </w:r>
    </w:p>
    <w:p w14:paraId="24520D9E" w14:textId="1E75DAEB" w:rsidR="00815358" w:rsidRPr="0097634C" w:rsidRDefault="008E000C" w:rsidP="0097634C">
      <w:pPr>
        <w:spacing w:after="0" w:line="256" w:lineRule="auto"/>
        <w:jc w:val="both"/>
        <w:rPr>
          <w:rFonts w:ascii="Arial" w:eastAsia="Calibri" w:hAnsi="Arial" w:cs="Arial"/>
          <w:b/>
          <w:bCs/>
          <w:color w:val="000000" w:themeColor="text1"/>
          <w:kern w:val="24"/>
          <w:sz w:val="24"/>
          <w:szCs w:val="24"/>
          <w:u w:val="single"/>
          <w:lang w:val="fr-FR" w:eastAsia="fr-FR"/>
        </w:rPr>
      </w:pPr>
      <w:r>
        <w:rPr>
          <w:rFonts w:ascii="Arial" w:eastAsia="Calibri" w:hAnsi="Arial" w:cs="Arial"/>
          <w:bCs/>
          <w:kern w:val="24"/>
          <w:sz w:val="24"/>
          <w:szCs w:val="24"/>
          <w:lang w:val="fr-FR" w:eastAsia="fr-FR"/>
        </w:rPr>
        <w:t xml:space="preserve">Pour retenir les </w:t>
      </w:r>
      <w:r w:rsidR="00874CE1">
        <w:rPr>
          <w:rFonts w:ascii="Arial" w:eastAsia="Calibri" w:hAnsi="Arial" w:cs="Arial"/>
          <w:bCs/>
          <w:kern w:val="24"/>
          <w:sz w:val="24"/>
          <w:szCs w:val="24"/>
          <w:lang w:val="fr-FR" w:eastAsia="fr-FR"/>
        </w:rPr>
        <w:t>idées</w:t>
      </w:r>
      <w:r>
        <w:rPr>
          <w:rFonts w:ascii="Arial" w:eastAsia="Calibri" w:hAnsi="Arial" w:cs="Arial"/>
          <w:bCs/>
          <w:kern w:val="24"/>
          <w:sz w:val="24"/>
          <w:szCs w:val="24"/>
          <w:lang w:val="fr-FR" w:eastAsia="fr-FR"/>
        </w:rPr>
        <w:t xml:space="preserve"> important</w:t>
      </w:r>
      <w:r w:rsidR="00874CE1">
        <w:rPr>
          <w:rFonts w:ascii="Arial" w:eastAsia="Calibri" w:hAnsi="Arial" w:cs="Arial"/>
          <w:bCs/>
          <w:kern w:val="24"/>
          <w:sz w:val="24"/>
          <w:szCs w:val="24"/>
          <w:lang w:val="fr-FR" w:eastAsia="fr-FR"/>
        </w:rPr>
        <w:t>e</w:t>
      </w:r>
      <w:r>
        <w:rPr>
          <w:rFonts w:ascii="Arial" w:eastAsia="Calibri" w:hAnsi="Arial" w:cs="Arial"/>
          <w:bCs/>
          <w:kern w:val="24"/>
          <w:sz w:val="24"/>
          <w:szCs w:val="24"/>
          <w:lang w:val="fr-FR" w:eastAsia="fr-FR"/>
        </w:rPr>
        <w:t xml:space="preserve">s </w:t>
      </w:r>
      <w:r w:rsidR="00874CE1">
        <w:rPr>
          <w:rFonts w:ascii="Arial" w:eastAsia="Calibri" w:hAnsi="Arial" w:cs="Arial"/>
          <w:bCs/>
          <w:kern w:val="24"/>
          <w:sz w:val="24"/>
          <w:szCs w:val="24"/>
          <w:lang w:val="fr-FR" w:eastAsia="fr-FR"/>
        </w:rPr>
        <w:t>sur Pharaon : relier les objets et leur signification</w:t>
      </w:r>
    </w:p>
    <w:sectPr w:rsidR="00815358" w:rsidRPr="0097634C" w:rsidSect="0085309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F2444"/>
    <w:multiLevelType w:val="hybridMultilevel"/>
    <w:tmpl w:val="624EC2C6"/>
    <w:lvl w:ilvl="0" w:tplc="9A6C9DC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34A40"/>
    <w:multiLevelType w:val="hybridMultilevel"/>
    <w:tmpl w:val="E21009DC"/>
    <w:lvl w:ilvl="0" w:tplc="E528B0D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E333F"/>
    <w:multiLevelType w:val="hybridMultilevel"/>
    <w:tmpl w:val="C7CA4B44"/>
    <w:lvl w:ilvl="0" w:tplc="2C32E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10"/>
    <w:rsid w:val="0002154E"/>
    <w:rsid w:val="00086481"/>
    <w:rsid w:val="000D046B"/>
    <w:rsid w:val="00150EC6"/>
    <w:rsid w:val="001C4B30"/>
    <w:rsid w:val="002157F5"/>
    <w:rsid w:val="0035226E"/>
    <w:rsid w:val="003C6C10"/>
    <w:rsid w:val="00550F12"/>
    <w:rsid w:val="005650FF"/>
    <w:rsid w:val="00642763"/>
    <w:rsid w:val="006A7C71"/>
    <w:rsid w:val="006F56A7"/>
    <w:rsid w:val="00815358"/>
    <w:rsid w:val="00853090"/>
    <w:rsid w:val="00874CE1"/>
    <w:rsid w:val="008E000C"/>
    <w:rsid w:val="00937763"/>
    <w:rsid w:val="009432DE"/>
    <w:rsid w:val="00974728"/>
    <w:rsid w:val="0097634C"/>
    <w:rsid w:val="00A13A3D"/>
    <w:rsid w:val="00B50F46"/>
    <w:rsid w:val="00C0640D"/>
    <w:rsid w:val="00DC1C60"/>
    <w:rsid w:val="00E47668"/>
    <w:rsid w:val="00E4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A2107"/>
  <w15:docId w15:val="{EA9D8382-9C43-4D04-898B-789876356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C6C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C6C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C6C10"/>
    <w:pPr>
      <w:ind w:left="720"/>
      <w:contextualSpacing/>
    </w:pPr>
  </w:style>
  <w:style w:type="table" w:styleId="Grilledutableau">
    <w:name w:val="Table Grid"/>
    <w:basedOn w:val="TableauNormal"/>
    <w:uiPriority w:val="59"/>
    <w:rsid w:val="003C6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3C6C1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6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general alcazar</cp:lastModifiedBy>
  <cp:revision>14</cp:revision>
  <cp:lastPrinted>2014-06-13T14:05:00Z</cp:lastPrinted>
  <dcterms:created xsi:type="dcterms:W3CDTF">2014-06-27T17:12:00Z</dcterms:created>
  <dcterms:modified xsi:type="dcterms:W3CDTF">2020-06-15T14:47:00Z</dcterms:modified>
</cp:coreProperties>
</file>