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075"/>
        <w:gridCol w:w="2154"/>
        <w:gridCol w:w="903"/>
        <w:gridCol w:w="2423"/>
        <w:gridCol w:w="876"/>
      </w:tblGrid>
      <w:tr w:rsidR="00F56AA8" w:rsidRPr="00725614" w14:paraId="54734B4C" w14:textId="59302750" w:rsidTr="00396ADB">
        <w:trPr>
          <w:jc w:val="center"/>
        </w:trPr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B0B7C6" w14:textId="773FEBEB" w:rsidR="00F56AA8" w:rsidRPr="00E42C55" w:rsidRDefault="00F56A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bookmarkStart w:id="0" w:name="_GoBack"/>
            <w:bookmarkEnd w:id="0"/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Horaires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13350" w14:textId="3939EFC9" w:rsidR="00F56AA8" w:rsidRPr="00396ADB" w:rsidRDefault="00F56A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396AD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Mini-conférences</w:t>
            </w:r>
          </w:p>
          <w:p w14:paraId="3D06F44B" w14:textId="1E87EAB6" w:rsidR="00F56AA8" w:rsidRPr="00725614" w:rsidRDefault="00F56AA8" w:rsidP="009C7538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Les mini conférences seront malicieusement croquées par </w:t>
            </w:r>
            <w:r w:rsidR="009C7538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br/>
            </w: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Nicolas Caruso, </w:t>
            </w:r>
            <w:r w:rsidR="00B64E89"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facilitateur graphique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32E97" w14:textId="6936404B" w:rsidR="00F56AA8" w:rsidRPr="00396ADB" w:rsidRDefault="00F56AA8" w:rsidP="00396AD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396AD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Thématiques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A40C28" w14:textId="43461821" w:rsidR="00F56AA8" w:rsidRPr="00396ADB" w:rsidRDefault="00F56AA8" w:rsidP="00396AD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396AD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Pecha kucha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530D85" w14:textId="3375DC4D" w:rsidR="00F56AA8" w:rsidRPr="00396ADB" w:rsidRDefault="00F56AA8" w:rsidP="00396AD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396ADB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Ateliers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10008" w14:textId="6FD09B98" w:rsidR="00F56AA8" w:rsidRPr="00725614" w:rsidRDefault="00F56A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Lab Atelier Canopé</w:t>
            </w:r>
          </w:p>
        </w:tc>
      </w:tr>
      <w:tr w:rsidR="00F56AA8" w:rsidRPr="00725614" w14:paraId="338127D8" w14:textId="4F4AEFD3" w:rsidTr="00396ADB">
        <w:trPr>
          <w:trHeight w:val="351"/>
          <w:jc w:val="center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4CB9" w14:textId="77777777" w:rsidR="00F56AA8" w:rsidRPr="00E42C55" w:rsidRDefault="00F56A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028FA" w14:textId="3EC9A169" w:rsidR="00F56AA8" w:rsidRPr="00725614" w:rsidRDefault="00396ADB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396ADB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AMPHITHEATRE FOCH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0DB81" w14:textId="77777777" w:rsidR="00F56AA8" w:rsidRPr="00725614" w:rsidRDefault="00F56A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9FF7F" w14:textId="1F73BAA8" w:rsidR="00F56AA8" w:rsidRPr="00725614" w:rsidRDefault="00396ADB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SALLES </w:t>
            </w:r>
          </w:p>
          <w:p w14:paraId="0DF1152D" w14:textId="00C1A659" w:rsidR="00F56AA8" w:rsidRPr="00725614" w:rsidRDefault="00396ADB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3-4 </w:t>
            </w:r>
          </w:p>
          <w:p w14:paraId="7424669A" w14:textId="3BEF2218" w:rsidR="00F56AA8" w:rsidRPr="00725614" w:rsidRDefault="00396ADB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(SOUS-SOL)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14CAA" w14:textId="78FC096F" w:rsidR="00F56AA8" w:rsidRPr="00725614" w:rsidRDefault="00396ADB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SALLES SOUS-SOL </w:t>
            </w:r>
          </w:p>
          <w:p w14:paraId="21ADED68" w14:textId="77777777" w:rsidR="00F56AA8" w:rsidRPr="00725614" w:rsidRDefault="00F56A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F3EFB" w14:textId="3EF7F12E" w:rsidR="00F56AA8" w:rsidRPr="00725614" w:rsidRDefault="00396ADB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HALL </w:t>
            </w: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PALMIER</w:t>
            </w:r>
          </w:p>
        </w:tc>
      </w:tr>
      <w:tr w:rsidR="005F2120" w:rsidRPr="00725614" w14:paraId="59479210" w14:textId="777FE80A" w:rsidTr="00396ADB">
        <w:trPr>
          <w:trHeight w:val="510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0BEB7B5F" w14:textId="23D8ABC8" w:rsidR="005F2120" w:rsidRPr="00E42C55" w:rsidRDefault="005F2120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8h30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63E284DB" w14:textId="77777777" w:rsidR="00A46982" w:rsidRPr="00C837EE" w:rsidRDefault="005F2120" w:rsidP="00326EB2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C837EE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Projection en boucle projets </w:t>
            </w:r>
          </w:p>
          <w:p w14:paraId="63E8A488" w14:textId="040F9EF4" w:rsidR="005F2120" w:rsidRPr="00253392" w:rsidRDefault="005F2120" w:rsidP="00326EB2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C837EE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Journée innovation 2017</w:t>
            </w:r>
          </w:p>
        </w:tc>
        <w:tc>
          <w:tcPr>
            <w:tcW w:w="6356" w:type="dxa"/>
            <w:gridSpan w:val="4"/>
            <w:vMerge w:val="restart"/>
            <w:shd w:val="clear" w:color="auto" w:fill="auto"/>
            <w:vAlign w:val="center"/>
          </w:tcPr>
          <w:p w14:paraId="00F5C511" w14:textId="6776B760" w:rsidR="005F2120" w:rsidRPr="00725614" w:rsidRDefault="00151DA8" w:rsidP="00B64E8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Les ateliers et Pecha K</w:t>
            </w:r>
            <w:r w:rsidR="005F2120"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ucha seront malicieusem</w:t>
            </w:r>
            <w:r w:rsidR="00B64E89"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ent croqués par Stéphane Beguin,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br/>
            </w:r>
            <w:r w:rsidR="00B64E89"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facilitateur graphique</w:t>
            </w:r>
          </w:p>
        </w:tc>
      </w:tr>
      <w:tr w:rsidR="00D4107F" w:rsidRPr="00725614" w14:paraId="79484657" w14:textId="6F95D359" w:rsidTr="00396ADB">
        <w:trPr>
          <w:trHeight w:val="510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143505E7" w14:textId="259AB5AF" w:rsidR="00D4107F" w:rsidRPr="00E42C55" w:rsidRDefault="00D4107F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9h00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3B38CF3E" w14:textId="77777777" w:rsidR="00D4107F" w:rsidRPr="00E42C55" w:rsidRDefault="00D4107F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Ouverture institutionnelle </w:t>
            </w:r>
          </w:p>
          <w:p w14:paraId="5130368C" w14:textId="145B13CE" w:rsidR="00D4107F" w:rsidRPr="00253392" w:rsidRDefault="00D4107F" w:rsidP="00FB5835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Jean-M</w:t>
            </w:r>
            <w:r w:rsidR="00151DA8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arc Huart, d</w:t>
            </w:r>
            <w:r w:rsidR="008E1E60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irecteur</w:t>
            </w:r>
            <w:r w:rsidR="00FB5835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général </w:t>
            </w:r>
            <w:r w:rsidR="009C7538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de l’</w:t>
            </w:r>
            <w:r w:rsidR="008E1E60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enseignement scolaire</w:t>
            </w:r>
          </w:p>
        </w:tc>
        <w:tc>
          <w:tcPr>
            <w:tcW w:w="6356" w:type="dxa"/>
            <w:gridSpan w:val="4"/>
            <w:vMerge/>
            <w:shd w:val="clear" w:color="auto" w:fill="auto"/>
            <w:vAlign w:val="center"/>
          </w:tcPr>
          <w:p w14:paraId="61D9E3AF" w14:textId="77777777" w:rsidR="00D4107F" w:rsidRPr="00253392" w:rsidRDefault="00D4107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995E6D" w:rsidRPr="00725614" w14:paraId="7EF946C0" w14:textId="77777777" w:rsidTr="00396ADB">
        <w:trPr>
          <w:trHeight w:val="510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3B17F449" w14:textId="11E3B321" w:rsidR="00995E6D" w:rsidRPr="00E42C55" w:rsidRDefault="00D305DF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09h15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31A13BA7" w14:textId="67FD2CB6" w:rsidR="00D305DF" w:rsidRPr="00E42C55" w:rsidRDefault="00803A38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Un</w:t>
            </w:r>
            <w:r w:rsidR="00874D5F"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 pas de côté</w:t>
            </w:r>
          </w:p>
          <w:p w14:paraId="210355EF" w14:textId="117A4253" w:rsidR="00995E6D" w:rsidRPr="00725614" w:rsidRDefault="00D305DF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D305DF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Thierry Thieu Niang</w:t>
            </w:r>
          </w:p>
        </w:tc>
        <w:tc>
          <w:tcPr>
            <w:tcW w:w="6356" w:type="dxa"/>
            <w:gridSpan w:val="4"/>
            <w:shd w:val="clear" w:color="auto" w:fill="auto"/>
            <w:vAlign w:val="center"/>
          </w:tcPr>
          <w:p w14:paraId="18047B42" w14:textId="77777777" w:rsidR="00995E6D" w:rsidRPr="00253392" w:rsidRDefault="00995E6D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D305DF" w:rsidRPr="00725614" w14:paraId="28A64DCA" w14:textId="55F0D4A2" w:rsidTr="00396ADB">
        <w:trPr>
          <w:trHeight w:val="1344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265B9E33" w14:textId="35557FBC" w:rsidR="00D305DF" w:rsidRPr="00E42C55" w:rsidRDefault="00603187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10h00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587198EB" w14:textId="76B301DF" w:rsidR="00D305DF" w:rsidRPr="00E42C55" w:rsidRDefault="00D305DF" w:rsidP="0042069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Le goût de lire</w:t>
            </w:r>
          </w:p>
          <w:p w14:paraId="1EA60EBC" w14:textId="21FEA43D" w:rsidR="00D305DF" w:rsidRPr="00725614" w:rsidRDefault="00D305DF" w:rsidP="005A710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Marie Desplechin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7B22C164" w14:textId="7A7C1565" w:rsidR="00D305DF" w:rsidRPr="00253392" w:rsidRDefault="00D305DF" w:rsidP="0042069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Consolider la maîtrise </w:t>
            </w: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br/>
              <w:t xml:space="preserve">du français 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699525F9" w14:textId="77777777" w:rsidR="00D305DF" w:rsidRDefault="00FB3935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1</w:t>
            </w:r>
          </w:p>
          <w:p w14:paraId="0D34B60F" w14:textId="77777777" w:rsidR="00FB3935" w:rsidRDefault="00FB3935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2</w:t>
            </w:r>
          </w:p>
          <w:p w14:paraId="3B481A64" w14:textId="77777777" w:rsidR="00FB3935" w:rsidRDefault="00FB3935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3</w:t>
            </w:r>
          </w:p>
          <w:p w14:paraId="41E010D8" w14:textId="77777777" w:rsidR="00FB3935" w:rsidRDefault="00FB3935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4</w:t>
            </w:r>
          </w:p>
          <w:p w14:paraId="357D72B5" w14:textId="280A3822" w:rsidR="00D14043" w:rsidRPr="00253392" w:rsidRDefault="00D14043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23" w:type="dxa"/>
            <w:vMerge w:val="restart"/>
            <w:shd w:val="clear" w:color="auto" w:fill="FFFFFF" w:themeFill="background1"/>
            <w:vAlign w:val="center"/>
          </w:tcPr>
          <w:p w14:paraId="02F44D8F" w14:textId="65234117" w:rsidR="00D305DF" w:rsidRPr="00E42C55" w:rsidRDefault="00603187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10h00 -11h15</w:t>
            </w:r>
          </w:p>
          <w:p w14:paraId="715010AE" w14:textId="77777777" w:rsidR="00D305DF" w:rsidRPr="009C7538" w:rsidRDefault="00D305DF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C7538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Atelier 1</w:t>
            </w:r>
          </w:p>
          <w:p w14:paraId="5BEE8589" w14:textId="77238DAF" w:rsidR="00D305DF" w:rsidRPr="00E42C55" w:rsidRDefault="000B35CD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La salleOuverte TKL, 4</w:t>
            </w:r>
            <w:r w:rsidRPr="00151DA8">
              <w:rPr>
                <w:rFonts w:ascii="Calibri" w:eastAsia="Times New Roman" w:hAnsi="Calibri" w:cs="Times New Roman"/>
                <w:i/>
                <w:sz w:val="16"/>
                <w:szCs w:val="16"/>
                <w:vertAlign w:val="superscript"/>
                <w:lang w:eastAsia="ar-SA"/>
              </w:rPr>
              <w:t>e</w:t>
            </w: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 Lieu dans les établissements (4Lab)</w:t>
            </w:r>
          </w:p>
          <w:p w14:paraId="31562FE1" w14:textId="7BD4E6CD" w:rsidR="00D305DF" w:rsidRPr="00E42C55" w:rsidRDefault="00603187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10h00-11h15</w:t>
            </w:r>
          </w:p>
          <w:p w14:paraId="52778E79" w14:textId="77777777" w:rsidR="00D305DF" w:rsidRPr="009C7538" w:rsidRDefault="00D305DF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C7538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Atelier 2</w:t>
            </w:r>
          </w:p>
          <w:p w14:paraId="4FA19997" w14:textId="16B3DE92" w:rsidR="00D305DF" w:rsidRPr="00E42C55" w:rsidRDefault="00255B65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Différents dans nos voies, rassemblés par nos voix : le lycée Françoise, une petite république</w:t>
            </w:r>
          </w:p>
          <w:p w14:paraId="52D94A95" w14:textId="6AA5BA91" w:rsidR="006450D6" w:rsidRPr="00E42C55" w:rsidRDefault="006450D6" w:rsidP="006450D6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10h00-11h15</w:t>
            </w:r>
          </w:p>
          <w:p w14:paraId="750F089F" w14:textId="5A2FCD60" w:rsidR="006450D6" w:rsidRPr="009C7538" w:rsidRDefault="000A6DBF" w:rsidP="006450D6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C7538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Atelier 3</w:t>
            </w:r>
          </w:p>
          <w:p w14:paraId="5CCABB70" w14:textId="5F440CE6" w:rsidR="006450D6" w:rsidRPr="00E42C55" w:rsidRDefault="006450D6" w:rsidP="006450D6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Connecter les tiers-lieux</w:t>
            </w:r>
            <w:r w:rsidR="009C7538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 d’innovation aux acteurs </w:t>
            </w:r>
            <w:r w:rsidR="009C7538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br/>
              <w:t>de l’é</w:t>
            </w: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ducation</w:t>
            </w:r>
          </w:p>
          <w:p w14:paraId="79B50EC4" w14:textId="435B8328" w:rsidR="00D305DF" w:rsidRPr="00E42C55" w:rsidRDefault="00684D41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10h00</w:t>
            </w:r>
            <w:r w:rsidR="00D305DF"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-15</w:t>
            </w: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h15</w:t>
            </w:r>
          </w:p>
          <w:p w14:paraId="32045C28" w14:textId="77777777" w:rsidR="00D305DF" w:rsidRPr="009C7538" w:rsidRDefault="00D305DF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C7538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Atelier 4</w:t>
            </w:r>
          </w:p>
          <w:p w14:paraId="29501852" w14:textId="77777777" w:rsidR="008F4E08" w:rsidRPr="00E42C55" w:rsidRDefault="008E5B11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Philosophie de la mesure du temps </w:t>
            </w:r>
            <w:r w:rsidR="008F4E08"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« Horloges d’Altitude », </w:t>
            </w:r>
          </w:p>
          <w:p w14:paraId="4195757C" w14:textId="00C1DA0F" w:rsidR="00D305DF" w:rsidRPr="00E42C55" w:rsidRDefault="008E5B11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lycée de Briançon</w:t>
            </w:r>
          </w:p>
          <w:p w14:paraId="2DDA4986" w14:textId="1357776D" w:rsidR="00D305DF" w:rsidRPr="00E42C55" w:rsidRDefault="00684D41" w:rsidP="007A0A5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10h00-11h15</w:t>
            </w:r>
          </w:p>
          <w:p w14:paraId="2A43558D" w14:textId="77777777" w:rsidR="00D305DF" w:rsidRPr="009C7538" w:rsidRDefault="00D305DF" w:rsidP="007A0A5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C7538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Atelier 5</w:t>
            </w:r>
          </w:p>
          <w:p w14:paraId="5E4D42D4" w14:textId="7E72EB35" w:rsidR="00D305DF" w:rsidRPr="00725614" w:rsidRDefault="0096277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Comment faire de mon établissement un établissement innovant</w:t>
            </w:r>
            <w:r w:rsidR="00017E2E"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 ?</w:t>
            </w:r>
          </w:p>
        </w:tc>
        <w:tc>
          <w:tcPr>
            <w:tcW w:w="87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31A2B36" w14:textId="3427B54D" w:rsidR="00D305DF" w:rsidRPr="00253392" w:rsidRDefault="00D305DF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LAB ATELIER CANOPÉ</w:t>
            </w:r>
          </w:p>
        </w:tc>
      </w:tr>
      <w:tr w:rsidR="00D305DF" w:rsidRPr="00725614" w14:paraId="4A439C4E" w14:textId="4B2C7CB3" w:rsidTr="00396ADB">
        <w:trPr>
          <w:trHeight w:val="227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6688AAE7" w14:textId="1D67383A" w:rsidR="00D305DF" w:rsidRPr="00E42C55" w:rsidRDefault="00603187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10h45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24114A05" w14:textId="6262E683" w:rsidR="00D305DF" w:rsidRPr="00725614" w:rsidRDefault="00D305DF" w:rsidP="007750D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Vidéo Canopé 5’</w:t>
            </w:r>
          </w:p>
        </w:tc>
        <w:tc>
          <w:tcPr>
            <w:tcW w:w="3057" w:type="dxa"/>
            <w:gridSpan w:val="2"/>
            <w:shd w:val="clear" w:color="auto" w:fill="FFFFFF" w:themeFill="background1"/>
            <w:vAlign w:val="center"/>
          </w:tcPr>
          <w:p w14:paraId="68381327" w14:textId="77777777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23" w:type="dxa"/>
            <w:vMerge/>
            <w:shd w:val="clear" w:color="auto" w:fill="FFFFFF" w:themeFill="background1"/>
          </w:tcPr>
          <w:p w14:paraId="255BCDA7" w14:textId="425E0E6E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04B8AB62" w14:textId="77777777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D305DF" w:rsidRPr="00725614" w14:paraId="344D3F65" w14:textId="3B938599" w:rsidTr="00396ADB">
        <w:trPr>
          <w:cantSplit/>
          <w:trHeight w:val="3436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1D8E3613" w14:textId="60201BD4" w:rsidR="00D305DF" w:rsidRPr="00E42C55" w:rsidRDefault="00603187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10h50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3004C63D" w14:textId="47344468" w:rsidR="00B97EFD" w:rsidRPr="00E42C55" w:rsidRDefault="00B97EFD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Le poids des stéréotypes sociaux : </w:t>
            </w:r>
            <w:r w:rsidR="009C7538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br/>
            </w: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du constat à l’action</w:t>
            </w:r>
          </w:p>
          <w:p w14:paraId="28E50FCA" w14:textId="1D356204" w:rsidR="00D305DF" w:rsidRPr="00725614" w:rsidRDefault="00D305DF" w:rsidP="0042069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Elise Huillery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15C4C291" w14:textId="43919C7C" w:rsidR="00D305DF" w:rsidRPr="00253392" w:rsidRDefault="00D305DF" w:rsidP="00151DA8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Apprentissage </w:t>
            </w:r>
            <w:r w:rsidR="00151DA8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br/>
            </w: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de l’autonomie et travail personnel de l’élève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4A5FD524" w14:textId="5DB620BC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1</w:t>
            </w:r>
          </w:p>
          <w:p w14:paraId="5980B040" w14:textId="77777777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2</w:t>
            </w:r>
          </w:p>
          <w:p w14:paraId="38F66FDA" w14:textId="77777777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3</w:t>
            </w:r>
          </w:p>
          <w:p w14:paraId="5B2B8596" w14:textId="77777777" w:rsidR="00D305DF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4</w:t>
            </w:r>
          </w:p>
          <w:p w14:paraId="612DC78C" w14:textId="2FB0BB36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423" w:type="dxa"/>
            <w:vMerge/>
            <w:shd w:val="clear" w:color="auto" w:fill="FFFFFF" w:themeFill="background1"/>
            <w:vAlign w:val="center"/>
          </w:tcPr>
          <w:p w14:paraId="21C9CD5B" w14:textId="7CBE8418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257924DC" w14:textId="77777777" w:rsidR="00D305DF" w:rsidRPr="00725614" w:rsidRDefault="00D305DF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D305DF" w:rsidRPr="001E5CDE" w14:paraId="07B86EE7" w14:textId="3387E370" w:rsidTr="00396ADB">
        <w:trPr>
          <w:trHeight w:val="227"/>
          <w:jc w:val="center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FAF44" w14:textId="257AB497" w:rsidR="00D305DF" w:rsidRPr="00E42C55" w:rsidRDefault="00603187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11h35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38D5B" w14:textId="7C80C626" w:rsidR="00D305DF" w:rsidRPr="00725614" w:rsidRDefault="00D305DF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Vidéo Canopé 5’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52279" w14:textId="77777777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23" w:type="dxa"/>
            <w:vMerge w:val="restart"/>
            <w:shd w:val="clear" w:color="auto" w:fill="FFFFFF" w:themeFill="background1"/>
            <w:vAlign w:val="center"/>
          </w:tcPr>
          <w:p w14:paraId="6C4B8DBC" w14:textId="1CC357BA" w:rsidR="00D305DF" w:rsidRPr="00E42C55" w:rsidRDefault="00684D41" w:rsidP="007A0A5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11h30-12h45</w:t>
            </w:r>
          </w:p>
          <w:p w14:paraId="29895983" w14:textId="77777777" w:rsidR="00D305DF" w:rsidRPr="009C7538" w:rsidRDefault="00D305DF" w:rsidP="007A0A5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C7538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Atelier 6</w:t>
            </w:r>
          </w:p>
          <w:p w14:paraId="53B88F6A" w14:textId="50AFCA04" w:rsidR="00255B65" w:rsidRPr="00E42C55" w:rsidRDefault="00255B65" w:rsidP="007A0A5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Innover </w:t>
            </w:r>
            <w:r w:rsidR="00104606"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pour</w:t>
            </w:r>
            <w:r w:rsidR="004979DD"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 inclure </w:t>
            </w:r>
            <w:r w:rsidR="009C7538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br/>
            </w: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dans la durée</w:t>
            </w:r>
          </w:p>
          <w:p w14:paraId="6A62AFA5" w14:textId="77777777" w:rsidR="00255B65" w:rsidRDefault="00255B65" w:rsidP="007A0A5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14:paraId="239476F3" w14:textId="5600E86C" w:rsidR="00D305DF" w:rsidRPr="001E5CDE" w:rsidRDefault="00684D41" w:rsidP="007A0A5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ar-SA"/>
              </w:rPr>
            </w:pPr>
            <w:r w:rsidRPr="001E5CDE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ar-SA"/>
              </w:rPr>
              <w:t>11h30-12h45</w:t>
            </w:r>
          </w:p>
          <w:p w14:paraId="11A3FFF4" w14:textId="77777777" w:rsidR="00D305DF" w:rsidRPr="001E5CDE" w:rsidRDefault="00D305DF" w:rsidP="007A0A5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ar-SA"/>
              </w:rPr>
            </w:pPr>
            <w:r w:rsidRPr="001E5CDE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ar-SA"/>
              </w:rPr>
              <w:t>Atelier 7</w:t>
            </w:r>
          </w:p>
          <w:p w14:paraId="53BA4702" w14:textId="47DBC63F" w:rsidR="00D305DF" w:rsidRPr="00E42C55" w:rsidRDefault="00D305DF" w:rsidP="005A710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ar-SA"/>
              </w:rPr>
            </w:pPr>
            <w:r w:rsidRPr="001E5CDE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ar-SA"/>
              </w:rPr>
              <w:t>Edtech wor</w:t>
            </w: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val="en-US" w:eastAsia="ar-SA"/>
              </w:rPr>
              <w:t xml:space="preserve">ld tour </w:t>
            </w:r>
          </w:p>
        </w:tc>
        <w:tc>
          <w:tcPr>
            <w:tcW w:w="876" w:type="dxa"/>
            <w:vMerge/>
            <w:shd w:val="clear" w:color="auto" w:fill="FFFFFF" w:themeFill="background1"/>
          </w:tcPr>
          <w:p w14:paraId="7F2D1F84" w14:textId="77777777" w:rsidR="00D305DF" w:rsidRPr="004A5B7C" w:rsidRDefault="00D305DF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ar-SA"/>
              </w:rPr>
            </w:pPr>
          </w:p>
        </w:tc>
      </w:tr>
      <w:tr w:rsidR="00D305DF" w:rsidRPr="00725614" w14:paraId="0507C209" w14:textId="011F175F" w:rsidTr="00396ADB">
        <w:trPr>
          <w:trHeight w:val="753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14:paraId="1A4439E5" w14:textId="35413071" w:rsidR="00D305DF" w:rsidRPr="00E42C55" w:rsidRDefault="00603187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11h40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14:paraId="2E4602B6" w14:textId="69A5F71D" w:rsidR="00F96C50" w:rsidRPr="00E42C55" w:rsidRDefault="00F96C50" w:rsidP="009C7538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L’esprit scientifique au service </w:t>
            </w:r>
            <w:r w:rsidR="009C7538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br/>
            </w: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du développement </w:t>
            </w:r>
            <w:r w:rsidR="009C7538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br/>
            </w: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de </w:t>
            </w:r>
            <w:r w:rsidR="009C7538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l’e</w:t>
            </w: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sprit critique des élèves</w:t>
            </w:r>
          </w:p>
          <w:p w14:paraId="441B21DE" w14:textId="5FBA76B7" w:rsidR="00D305DF" w:rsidRPr="00725614" w:rsidRDefault="00D305DF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Elena Pasquinelli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C4F26" w14:textId="120E40E6" w:rsidR="00D305DF" w:rsidRPr="00253392" w:rsidRDefault="00D305DF" w:rsidP="00151DA8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Le développement de l’esprit critique et de la citoyenneté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905708E" w14:textId="19882D20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1</w:t>
            </w:r>
          </w:p>
          <w:p w14:paraId="40BBD41F" w14:textId="77777777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2</w:t>
            </w:r>
          </w:p>
          <w:p w14:paraId="00C58F9E" w14:textId="77777777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3</w:t>
            </w:r>
          </w:p>
          <w:p w14:paraId="36235885" w14:textId="5551374D" w:rsidR="00D305DF" w:rsidRPr="00253392" w:rsidRDefault="00D305DF" w:rsidP="005A710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23" w:type="dxa"/>
            <w:vMerge/>
            <w:shd w:val="clear" w:color="auto" w:fill="auto"/>
            <w:vAlign w:val="center"/>
          </w:tcPr>
          <w:p w14:paraId="21F779CB" w14:textId="5898B809" w:rsidR="00D305DF" w:rsidRPr="00253392" w:rsidRDefault="00D305DF" w:rsidP="007A0A5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20D05A46" w14:textId="77777777" w:rsidR="00D305DF" w:rsidRPr="002906AE" w:rsidRDefault="00D305DF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D305DF" w:rsidRPr="00725614" w14:paraId="3FCFC85B" w14:textId="77777777" w:rsidTr="00396ADB">
        <w:trPr>
          <w:trHeight w:val="516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050E35E9" w14:textId="77777777" w:rsidR="00D305DF" w:rsidRPr="00E42C55" w:rsidRDefault="00D305DF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75" w:type="dxa"/>
            <w:vMerge/>
            <w:shd w:val="clear" w:color="auto" w:fill="auto"/>
            <w:vAlign w:val="center"/>
          </w:tcPr>
          <w:p w14:paraId="0D36E904" w14:textId="77777777" w:rsidR="00D305DF" w:rsidRPr="00725614" w:rsidRDefault="00D305DF" w:rsidP="0042069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E95E8DE" w14:textId="245BB49E" w:rsidR="00D305DF" w:rsidRPr="00253392" w:rsidRDefault="00D305DF" w:rsidP="005A710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Faire vivre la culture scientifique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9EB98" w14:textId="77777777" w:rsidR="00D305DF" w:rsidRPr="00253392" w:rsidRDefault="00D305DF" w:rsidP="0042069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1</w:t>
            </w:r>
          </w:p>
          <w:p w14:paraId="27BFD74C" w14:textId="77777777" w:rsidR="00D305DF" w:rsidRPr="00253392" w:rsidRDefault="00D305DF" w:rsidP="0042069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2</w:t>
            </w:r>
          </w:p>
          <w:p w14:paraId="05B3577A" w14:textId="77777777" w:rsidR="00D305DF" w:rsidRPr="00253392" w:rsidRDefault="00D305DF" w:rsidP="0042069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3</w:t>
            </w:r>
          </w:p>
          <w:p w14:paraId="281338C8" w14:textId="6044BB8C" w:rsidR="00D305DF" w:rsidRPr="00253392" w:rsidRDefault="00D305DF" w:rsidP="005A710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23" w:type="dxa"/>
            <w:vMerge/>
            <w:shd w:val="clear" w:color="auto" w:fill="auto"/>
            <w:vAlign w:val="center"/>
          </w:tcPr>
          <w:p w14:paraId="047629FA" w14:textId="77777777" w:rsidR="00D305DF" w:rsidRPr="00253392" w:rsidRDefault="00D305DF" w:rsidP="007A0A5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4434FCB7" w14:textId="77777777" w:rsidR="00D305DF" w:rsidRPr="002906AE" w:rsidRDefault="00D305DF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D305DF" w:rsidRPr="00725614" w14:paraId="4C70B07F" w14:textId="77777777" w:rsidTr="00396ADB">
        <w:trPr>
          <w:trHeight w:val="294"/>
          <w:jc w:val="center"/>
        </w:trPr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9A73E" w14:textId="77777777" w:rsidR="00D305DF" w:rsidRPr="00E42C55" w:rsidRDefault="00D305DF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1C4CB" w14:textId="77777777" w:rsidR="00D305DF" w:rsidRPr="00725614" w:rsidRDefault="00D305DF" w:rsidP="0042069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7A6B1" w14:textId="77777777" w:rsidR="00D305DF" w:rsidRPr="00253392" w:rsidRDefault="00D305DF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53756" w14:textId="77777777" w:rsidR="00D305DF" w:rsidRPr="00253392" w:rsidRDefault="00D305DF" w:rsidP="00D305DF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1</w:t>
            </w:r>
          </w:p>
          <w:p w14:paraId="7322B362" w14:textId="2152B6DB" w:rsidR="00D305DF" w:rsidRPr="00253392" w:rsidRDefault="00D305DF" w:rsidP="00E22961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8A3B3" w14:textId="77777777" w:rsidR="00D305DF" w:rsidRPr="00253392" w:rsidRDefault="00D305DF" w:rsidP="007A0A59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EBCCF7D" w14:textId="77777777" w:rsidR="00D305DF" w:rsidRPr="002906AE" w:rsidRDefault="00D305DF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5F2120" w:rsidRPr="00725614" w14:paraId="7D94376D" w14:textId="74240333" w:rsidTr="00396ADB">
        <w:trPr>
          <w:trHeight w:val="328"/>
          <w:jc w:val="center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64F74" w14:textId="4885A01E" w:rsidR="005F2120" w:rsidRPr="00E42C55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12h30</w:t>
            </w:r>
          </w:p>
        </w:tc>
        <w:tc>
          <w:tcPr>
            <w:tcW w:w="94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BA3B8" w14:textId="586A96E6" w:rsidR="005F2120" w:rsidRPr="002906AE" w:rsidRDefault="00151DA8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Projection en boucle projets Journée innovation 2017</w:t>
            </w:r>
          </w:p>
        </w:tc>
      </w:tr>
      <w:tr w:rsidR="00151DA8" w:rsidRPr="00725614" w14:paraId="7A9CD9BD" w14:textId="77777777" w:rsidTr="00396ADB">
        <w:trPr>
          <w:trHeight w:val="328"/>
          <w:jc w:val="center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173FD" w14:textId="77777777" w:rsidR="00151DA8" w:rsidRPr="00E42C55" w:rsidRDefault="00151DA8" w:rsidP="00151DA8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12h30</w:t>
            </w:r>
          </w:p>
          <w:p w14:paraId="4A78F7E2" w14:textId="469B91F1" w:rsidR="00151DA8" w:rsidRPr="00E42C55" w:rsidRDefault="00151DA8" w:rsidP="00151DA8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14h00</w:t>
            </w:r>
          </w:p>
        </w:tc>
        <w:tc>
          <w:tcPr>
            <w:tcW w:w="94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A72A5" w14:textId="67264785" w:rsidR="00151DA8" w:rsidRPr="00725614" w:rsidRDefault="00151DA8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Déjeuner à l’espace Joffre</w:t>
            </w:r>
          </w:p>
        </w:tc>
      </w:tr>
      <w:tr w:rsidR="00151DA8" w:rsidRPr="00725614" w14:paraId="17502D5D" w14:textId="7B62341A" w:rsidTr="00396ADB">
        <w:trPr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14:paraId="105AC50D" w14:textId="7FABDB0A" w:rsidR="00151DA8" w:rsidRPr="00E42C55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14h00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14:paraId="133F0D96" w14:textId="4FBD1AA3" w:rsidR="00151DA8" w:rsidRPr="00E42C55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Apprendre à apprendre</w:t>
            </w:r>
          </w:p>
          <w:p w14:paraId="7554412E" w14:textId="7D3DAE92" w:rsidR="00151DA8" w:rsidRPr="00725614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François Taddéi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939F9" w14:textId="1F05F611" w:rsidR="00151DA8" w:rsidRPr="00253392" w:rsidRDefault="00151DA8" w:rsidP="003A38F1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Devenir étudiant :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br/>
            </w: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la transition entre le lycée et l’enseignement supérieur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B98A8" w14:textId="77777777" w:rsidR="00151DA8" w:rsidRPr="00253392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3</w:t>
            </w:r>
          </w:p>
          <w:p w14:paraId="4FFC2625" w14:textId="77777777" w:rsidR="00151DA8" w:rsidRPr="00253392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14:paraId="1219D24A" w14:textId="60AD1638" w:rsidR="00151DA8" w:rsidRPr="00E42C55" w:rsidRDefault="00151DA8" w:rsidP="006450D6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14h00-15h15</w:t>
            </w:r>
          </w:p>
          <w:p w14:paraId="54B74DBC" w14:textId="77777777" w:rsidR="00151DA8" w:rsidRPr="009C7538" w:rsidRDefault="00151DA8" w:rsidP="00956498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C7538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Atelier 8</w:t>
            </w:r>
          </w:p>
          <w:p w14:paraId="4828C36B" w14:textId="172DFE8A" w:rsidR="00151DA8" w:rsidRPr="00E42C55" w:rsidRDefault="00151DA8" w:rsidP="00956498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L’innovation, qu’en dira-t-on ?</w:t>
            </w:r>
          </w:p>
          <w:p w14:paraId="5C8B44C0" w14:textId="77777777" w:rsidR="00151DA8" w:rsidRPr="00EA20AF" w:rsidRDefault="00151DA8" w:rsidP="00255B65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14:paraId="5648AB1F" w14:textId="7F6243DA" w:rsidR="00151DA8" w:rsidRPr="00E42C55" w:rsidRDefault="00151DA8" w:rsidP="00255B65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14h00-15h15</w:t>
            </w:r>
          </w:p>
          <w:p w14:paraId="3CD9AF69" w14:textId="77777777" w:rsidR="00151DA8" w:rsidRPr="009C7538" w:rsidRDefault="00151DA8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C7538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Atelier 9</w:t>
            </w:r>
          </w:p>
          <w:p w14:paraId="6726616D" w14:textId="77777777" w:rsidR="00151DA8" w:rsidRPr="00725614" w:rsidRDefault="00151DA8" w:rsidP="00956498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D</w:t>
            </w: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es professeurs et des chercheurs qui coopèrent</w:t>
            </w:r>
          </w:p>
          <w:p w14:paraId="1638673B" w14:textId="77777777" w:rsidR="00151DA8" w:rsidRPr="00725614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  <w:p w14:paraId="3DB3A048" w14:textId="262CF95B" w:rsidR="00151DA8" w:rsidRPr="00E42C55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14h00-15h15</w:t>
            </w:r>
          </w:p>
          <w:p w14:paraId="2F18BB61" w14:textId="77777777" w:rsidR="00151DA8" w:rsidRPr="009C7538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9C7538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Atelier 10</w:t>
            </w:r>
          </w:p>
          <w:p w14:paraId="306A8E8A" w14:textId="674168D6" w:rsidR="00151DA8" w:rsidRPr="00E42C55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>HandiTcap</w:t>
            </w:r>
          </w:p>
        </w:tc>
        <w:tc>
          <w:tcPr>
            <w:tcW w:w="87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175BCEA" w14:textId="3A780E58" w:rsidR="00151DA8" w:rsidRPr="00253392" w:rsidRDefault="00151DA8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151DA8" w:rsidRPr="00725614" w14:paraId="528F800F" w14:textId="1CDD0D0A" w:rsidTr="00396ADB">
        <w:trPr>
          <w:trHeight w:val="838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7258CA58" w14:textId="3890092A" w:rsidR="00151DA8" w:rsidRPr="00E42C55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75" w:type="dxa"/>
            <w:vMerge/>
            <w:shd w:val="clear" w:color="auto" w:fill="FFFFFF" w:themeFill="background1"/>
            <w:vAlign w:val="center"/>
          </w:tcPr>
          <w:p w14:paraId="355A974B" w14:textId="05463B2C" w:rsidR="00151DA8" w:rsidRPr="00253392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36E25" w14:textId="73F8C564" w:rsidR="00151DA8" w:rsidRPr="00253392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La différenciation au service d’une école inclusive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4BEA2" w14:textId="77777777" w:rsidR="00151DA8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1 </w:t>
            </w:r>
          </w:p>
          <w:p w14:paraId="541CDEB0" w14:textId="77777777" w:rsidR="00151DA8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2</w:t>
            </w:r>
          </w:p>
          <w:p w14:paraId="10B4F7B2" w14:textId="77777777" w:rsidR="00151DA8" w:rsidRPr="00253392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3</w:t>
            </w:r>
          </w:p>
          <w:p w14:paraId="71346C15" w14:textId="77777777" w:rsidR="00151DA8" w:rsidRPr="00253392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4</w:t>
            </w:r>
          </w:p>
          <w:p w14:paraId="098F1E71" w14:textId="5E1E20B6" w:rsidR="00151DA8" w:rsidRPr="00253392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23" w:type="dxa"/>
            <w:vMerge/>
            <w:shd w:val="clear" w:color="auto" w:fill="FFFFFF" w:themeFill="background1"/>
            <w:vAlign w:val="center"/>
          </w:tcPr>
          <w:p w14:paraId="0EB6447B" w14:textId="5E7226A1" w:rsidR="00151DA8" w:rsidRPr="00253392" w:rsidRDefault="00151DA8" w:rsidP="00A46982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6749FCAB" w14:textId="77777777" w:rsidR="00151DA8" w:rsidRPr="00253392" w:rsidRDefault="00151DA8" w:rsidP="00771A40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151DA8" w:rsidRPr="00725614" w14:paraId="4D00DE88" w14:textId="77777777" w:rsidTr="00396ADB">
        <w:trPr>
          <w:trHeight w:val="227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0E10C346" w14:textId="10359C87" w:rsidR="00151DA8" w:rsidRPr="00E42C55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14h45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341FFA7F" w14:textId="1CA3EED9" w:rsidR="00151DA8" w:rsidRPr="00725614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Projection m</w:t>
            </w: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aking off de la journée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CFF9A" w14:textId="77777777" w:rsidR="00151DA8" w:rsidRPr="00725614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423" w:type="dxa"/>
            <w:vMerge/>
            <w:shd w:val="clear" w:color="auto" w:fill="FFFFFF" w:themeFill="background1"/>
            <w:vAlign w:val="center"/>
          </w:tcPr>
          <w:p w14:paraId="76D68ED5" w14:textId="1D65C37B" w:rsidR="00151DA8" w:rsidRPr="00253392" w:rsidRDefault="00151DA8" w:rsidP="00A46982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2032840E" w14:textId="77777777" w:rsidR="00151DA8" w:rsidRPr="00253392" w:rsidRDefault="00151DA8" w:rsidP="00E92A3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151DA8" w:rsidRPr="00725614" w14:paraId="6D599276" w14:textId="7E43E31B" w:rsidTr="00396ADB">
        <w:trPr>
          <w:trHeight w:val="703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2149310B" w14:textId="25A1328C" w:rsidR="00151DA8" w:rsidRPr="00E42C55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15h00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3F73B8E1" w14:textId="77777777" w:rsidR="00151DA8" w:rsidRPr="00E42C55" w:rsidRDefault="00151DA8" w:rsidP="0042069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Risquer la confiance </w:t>
            </w:r>
          </w:p>
          <w:p w14:paraId="733AFA28" w14:textId="55886B73" w:rsidR="00151DA8" w:rsidRPr="00725614" w:rsidRDefault="00151DA8" w:rsidP="0042069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Michela Marzano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7C39F752" w14:textId="77A6CF43" w:rsidR="00151DA8" w:rsidRPr="00253392" w:rsidRDefault="00151DA8" w:rsidP="00E47D6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Une école fondée</w:t>
            </w: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br/>
              <w:t xml:space="preserve"> sur la confiance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14:paraId="770885BC" w14:textId="51D46F18" w:rsidR="00151DA8" w:rsidRPr="00253392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1</w:t>
            </w:r>
          </w:p>
          <w:p w14:paraId="1CFF6F44" w14:textId="77777777" w:rsidR="00151DA8" w:rsidRPr="00253392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2</w:t>
            </w:r>
          </w:p>
          <w:p w14:paraId="0E5C41D2" w14:textId="77777777" w:rsidR="00151DA8" w:rsidRPr="00253392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3</w:t>
            </w:r>
          </w:p>
          <w:p w14:paraId="0455DF06" w14:textId="425F0E06" w:rsidR="00151DA8" w:rsidRPr="00253392" w:rsidRDefault="00151DA8" w:rsidP="00E22961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23" w:type="dxa"/>
            <w:vMerge/>
            <w:shd w:val="clear" w:color="auto" w:fill="FFFFFF" w:themeFill="background1"/>
            <w:vAlign w:val="center"/>
          </w:tcPr>
          <w:p w14:paraId="236D5ED6" w14:textId="09F42CCD" w:rsidR="00151DA8" w:rsidRPr="00253392" w:rsidRDefault="00151DA8" w:rsidP="00A46982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0D6C8E41" w14:textId="77777777" w:rsidR="00151DA8" w:rsidRPr="00253392" w:rsidRDefault="00151DA8" w:rsidP="00E92A3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151DA8" w:rsidRPr="00725614" w14:paraId="1C2BD39F" w14:textId="3C9D7E1E" w:rsidTr="00396ADB">
        <w:trPr>
          <w:trHeight w:val="510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4836A635" w14:textId="1A05A781" w:rsidR="00151DA8" w:rsidRPr="00E42C55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15h45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2AD8B6BD" w14:textId="77777777" w:rsidR="00151DA8" w:rsidRDefault="00151DA8" w:rsidP="00396ADB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Extraits de l’opéra </w:t>
            </w: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Nous n’irons pas </w:t>
            </w:r>
            <w:r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br/>
              <w:t>à l’O</w:t>
            </w:r>
            <w:r w:rsidRPr="00E42C55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péra </w:t>
            </w: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de Julien Joubert, </w:t>
            </w:r>
          </w:p>
          <w:p w14:paraId="739308D5" w14:textId="145A9F2C" w:rsidR="00151DA8" w:rsidRPr="00725614" w:rsidRDefault="00151DA8" w:rsidP="00151DA8">
            <w:pPr>
              <w:keepNext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Patricia Andréani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,</w:t>
            </w: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 Fondation Villecroze**</w:t>
            </w:r>
          </w:p>
        </w:tc>
        <w:tc>
          <w:tcPr>
            <w:tcW w:w="6356" w:type="dxa"/>
            <w:gridSpan w:val="4"/>
            <w:vMerge w:val="restart"/>
            <w:shd w:val="clear" w:color="auto" w:fill="FFFFFF" w:themeFill="background1"/>
            <w:vAlign w:val="center"/>
          </w:tcPr>
          <w:p w14:paraId="00FC1D9E" w14:textId="77777777" w:rsidR="00151DA8" w:rsidRPr="00253392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151DA8" w:rsidRPr="00725614" w14:paraId="46C946B0" w14:textId="77777777" w:rsidTr="00396ADB">
        <w:trPr>
          <w:trHeight w:val="510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3F695728" w14:textId="1920A18C" w:rsidR="00151DA8" w:rsidRPr="00E42C55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16h15</w:t>
            </w:r>
          </w:p>
        </w:tc>
        <w:tc>
          <w:tcPr>
            <w:tcW w:w="3075" w:type="dxa"/>
            <w:vAlign w:val="center"/>
          </w:tcPr>
          <w:p w14:paraId="474160B7" w14:textId="7399155A" w:rsidR="00151DA8" w:rsidRPr="00253392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Remise du rapport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de </w:t>
            </w:r>
            <w:r w:rsidRPr="0072561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François Taddei</w:t>
            </w:r>
          </w:p>
        </w:tc>
        <w:tc>
          <w:tcPr>
            <w:tcW w:w="6356" w:type="dxa"/>
            <w:gridSpan w:val="4"/>
            <w:vMerge/>
            <w:shd w:val="clear" w:color="auto" w:fill="auto"/>
            <w:vAlign w:val="center"/>
          </w:tcPr>
          <w:p w14:paraId="32281563" w14:textId="77777777" w:rsidR="00151DA8" w:rsidRPr="00253392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  <w:tr w:rsidR="00151DA8" w:rsidRPr="00725614" w14:paraId="3CCFF991" w14:textId="6308EC45" w:rsidTr="00396ADB">
        <w:trPr>
          <w:trHeight w:val="510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28F0EE19" w14:textId="44534A67" w:rsidR="00151DA8" w:rsidRPr="00E42C55" w:rsidRDefault="00151DA8" w:rsidP="00725614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42C55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16h30</w:t>
            </w:r>
          </w:p>
        </w:tc>
        <w:tc>
          <w:tcPr>
            <w:tcW w:w="3075" w:type="dxa"/>
            <w:vAlign w:val="center"/>
          </w:tcPr>
          <w:p w14:paraId="436741F4" w14:textId="37DAA0D9" w:rsidR="00151DA8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Intervention d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 xml:space="preserve">e Jean-Michel Blanquer </w:t>
            </w:r>
          </w:p>
          <w:p w14:paraId="3DEB0EC6" w14:textId="6B5A15F0" w:rsidR="00151DA8" w:rsidRPr="00725614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  <w:r w:rsidRPr="00253392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et remise des prix de l’innovation</w:t>
            </w:r>
          </w:p>
        </w:tc>
        <w:tc>
          <w:tcPr>
            <w:tcW w:w="6356" w:type="dxa"/>
            <w:gridSpan w:val="4"/>
            <w:vMerge/>
            <w:shd w:val="clear" w:color="auto" w:fill="auto"/>
            <w:vAlign w:val="center"/>
          </w:tcPr>
          <w:p w14:paraId="685D03E8" w14:textId="77777777" w:rsidR="00151DA8" w:rsidRPr="00253392" w:rsidRDefault="00151DA8" w:rsidP="0061261A">
            <w:pPr>
              <w:keepNext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</w:pPr>
          </w:p>
        </w:tc>
      </w:tr>
    </w:tbl>
    <w:p w14:paraId="521A61F5" w14:textId="77777777" w:rsidR="00151DA8" w:rsidRPr="00725614" w:rsidRDefault="00151DA8" w:rsidP="00151DA8">
      <w:pPr>
        <w:keepNext/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</w:p>
    <w:sectPr w:rsidR="00151DA8" w:rsidRPr="00725614" w:rsidSect="00725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737" w:bottom="567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4ACB1" w14:textId="77777777" w:rsidR="00DA5B30" w:rsidRDefault="00DA5B30">
      <w:pPr>
        <w:spacing w:after="0" w:line="240" w:lineRule="auto"/>
      </w:pPr>
      <w:r>
        <w:separator/>
      </w:r>
    </w:p>
  </w:endnote>
  <w:endnote w:type="continuationSeparator" w:id="0">
    <w:p w14:paraId="6E7D5EDE" w14:textId="77777777" w:rsidR="00DA5B30" w:rsidRDefault="00DA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32391" w14:textId="77777777" w:rsidR="00503FFA" w:rsidRDefault="00792F85" w:rsidP="00F27069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E83C87" w14:textId="77777777" w:rsidR="00503FFA" w:rsidRDefault="00DA5B30" w:rsidP="00F270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B88C" w14:textId="64FB9D14" w:rsidR="007162C4" w:rsidRPr="00151DA8" w:rsidRDefault="007162C4" w:rsidP="00151DA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80EB2" w14:textId="77777777" w:rsidR="00396ADB" w:rsidRDefault="00396A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64037" w14:textId="77777777" w:rsidR="00DA5B30" w:rsidRDefault="00DA5B30">
      <w:pPr>
        <w:spacing w:after="0" w:line="240" w:lineRule="auto"/>
      </w:pPr>
      <w:r>
        <w:separator/>
      </w:r>
    </w:p>
  </w:footnote>
  <w:footnote w:type="continuationSeparator" w:id="0">
    <w:p w14:paraId="5D1EF03A" w14:textId="77777777" w:rsidR="00DA5B30" w:rsidRDefault="00DA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7E60" w14:textId="17874A4C" w:rsidR="00D57F2A" w:rsidRDefault="00DA5B30">
    <w:pPr>
      <w:pStyle w:val="En-tte"/>
    </w:pPr>
    <w:r>
      <w:rPr>
        <w:noProof/>
      </w:rPr>
      <w:pict w14:anchorId="3C1548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3799" o:spid="_x0000_s2053" type="#_x0000_t136" style="position:absolute;margin-left:0;margin-top:0;width:565.7pt;height:16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FCFCF" w14:textId="6307E80F" w:rsidR="00002016" w:rsidRDefault="00DA5B30" w:rsidP="00A46982">
    <w:pPr>
      <w:pStyle w:val="En-tte"/>
      <w:jc w:val="center"/>
      <w:rPr>
        <w:rFonts w:ascii="Calibri" w:eastAsia="Times New Roman" w:hAnsi="Calibri" w:cs="Times New Roman"/>
        <w:b/>
        <w:sz w:val="28"/>
        <w:szCs w:val="28"/>
        <w:lang w:eastAsia="ar-SA"/>
      </w:rPr>
    </w:pPr>
    <w:r>
      <w:rPr>
        <w:noProof/>
      </w:rPr>
      <w:pict w14:anchorId="4F2895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3800" o:spid="_x0000_s2054" type="#_x0000_t136" style="position:absolute;left:0;text-align:left;margin-left:0;margin-top:0;width:565.7pt;height:16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  <w10:wrap anchorx="margin" anchory="margin"/>
        </v:shape>
      </w:pict>
    </w:r>
    <w:r w:rsidR="00A46982" w:rsidRPr="003C6201">
      <w:rPr>
        <w:rFonts w:ascii="Calibri" w:eastAsia="Times New Roman" w:hAnsi="Calibri" w:cs="Times New Roman"/>
        <w:b/>
        <w:sz w:val="28"/>
        <w:szCs w:val="28"/>
        <w:lang w:eastAsia="ar-SA"/>
      </w:rPr>
      <w:t>Programme de la Journée nationale de l’innovation, 4 avril</w:t>
    </w:r>
    <w:r w:rsidR="00D747C4">
      <w:rPr>
        <w:rFonts w:ascii="Calibri" w:eastAsia="Times New Roman" w:hAnsi="Calibri" w:cs="Times New Roman"/>
        <w:b/>
        <w:sz w:val="28"/>
        <w:szCs w:val="28"/>
        <w:lang w:eastAsia="ar-SA"/>
      </w:rPr>
      <w:t xml:space="preserve"> 2018</w:t>
    </w:r>
  </w:p>
  <w:p w14:paraId="02859A50" w14:textId="77777777" w:rsidR="00FB3935" w:rsidRPr="00FB3935" w:rsidRDefault="00FB3935" w:rsidP="00A46982">
    <w:pPr>
      <w:pStyle w:val="En-tte"/>
      <w:jc w:val="cent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603C3" w14:textId="62789B4B" w:rsidR="00D57F2A" w:rsidRDefault="00DA5B30">
    <w:pPr>
      <w:pStyle w:val="En-tte"/>
    </w:pPr>
    <w:r>
      <w:rPr>
        <w:noProof/>
      </w:rPr>
      <w:pict w14:anchorId="0F5F9F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3798" o:spid="_x0000_s2052" type="#_x0000_t136" style="position:absolute;margin-left:0;margin-top:0;width:565.7pt;height:16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A62"/>
    <w:multiLevelType w:val="hybridMultilevel"/>
    <w:tmpl w:val="3268419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6157A9"/>
    <w:multiLevelType w:val="hybridMultilevel"/>
    <w:tmpl w:val="57D26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7C7C"/>
    <w:multiLevelType w:val="hybridMultilevel"/>
    <w:tmpl w:val="D818CE0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FF1990"/>
    <w:multiLevelType w:val="hybridMultilevel"/>
    <w:tmpl w:val="D700A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04B7B"/>
    <w:multiLevelType w:val="hybridMultilevel"/>
    <w:tmpl w:val="F0E2B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93E5A"/>
    <w:multiLevelType w:val="hybridMultilevel"/>
    <w:tmpl w:val="A0429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061FD"/>
    <w:multiLevelType w:val="hybridMultilevel"/>
    <w:tmpl w:val="F836D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6053F"/>
    <w:multiLevelType w:val="hybridMultilevel"/>
    <w:tmpl w:val="E86AB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85"/>
    <w:rsid w:val="00002016"/>
    <w:rsid w:val="00012038"/>
    <w:rsid w:val="00017E2E"/>
    <w:rsid w:val="0002226E"/>
    <w:rsid w:val="00062048"/>
    <w:rsid w:val="000A0CF0"/>
    <w:rsid w:val="000A2001"/>
    <w:rsid w:val="000A6DBF"/>
    <w:rsid w:val="000A7B04"/>
    <w:rsid w:val="000B35CD"/>
    <w:rsid w:val="000C0563"/>
    <w:rsid w:val="000C6E87"/>
    <w:rsid w:val="00104606"/>
    <w:rsid w:val="00106D91"/>
    <w:rsid w:val="00143014"/>
    <w:rsid w:val="00151DA8"/>
    <w:rsid w:val="0016493F"/>
    <w:rsid w:val="00170880"/>
    <w:rsid w:val="00181BB9"/>
    <w:rsid w:val="00196E99"/>
    <w:rsid w:val="001A4494"/>
    <w:rsid w:val="001A52E8"/>
    <w:rsid w:val="001C3CB1"/>
    <w:rsid w:val="001E19D1"/>
    <w:rsid w:val="001E5CDE"/>
    <w:rsid w:val="001F6531"/>
    <w:rsid w:val="00201304"/>
    <w:rsid w:val="00211527"/>
    <w:rsid w:val="00215DF0"/>
    <w:rsid w:val="00237F51"/>
    <w:rsid w:val="00253392"/>
    <w:rsid w:val="00255B65"/>
    <w:rsid w:val="00277ADF"/>
    <w:rsid w:val="002906AE"/>
    <w:rsid w:val="002B6501"/>
    <w:rsid w:val="002B78C1"/>
    <w:rsid w:val="002D6B26"/>
    <w:rsid w:val="002E5E11"/>
    <w:rsid w:val="002F33A4"/>
    <w:rsid w:val="003041A0"/>
    <w:rsid w:val="003176C9"/>
    <w:rsid w:val="00326EB2"/>
    <w:rsid w:val="003448E9"/>
    <w:rsid w:val="00344FBD"/>
    <w:rsid w:val="00351E37"/>
    <w:rsid w:val="00370A63"/>
    <w:rsid w:val="0038296C"/>
    <w:rsid w:val="003846ED"/>
    <w:rsid w:val="00396ADB"/>
    <w:rsid w:val="003A1953"/>
    <w:rsid w:val="003A38F1"/>
    <w:rsid w:val="003C6201"/>
    <w:rsid w:val="003E4612"/>
    <w:rsid w:val="003E5294"/>
    <w:rsid w:val="003F3666"/>
    <w:rsid w:val="0042069B"/>
    <w:rsid w:val="00437FC6"/>
    <w:rsid w:val="00453F8F"/>
    <w:rsid w:val="004739E2"/>
    <w:rsid w:val="00485B93"/>
    <w:rsid w:val="004979DD"/>
    <w:rsid w:val="004A5B7C"/>
    <w:rsid w:val="004B271D"/>
    <w:rsid w:val="00502AFC"/>
    <w:rsid w:val="00511A8E"/>
    <w:rsid w:val="005268B7"/>
    <w:rsid w:val="00587A9C"/>
    <w:rsid w:val="005A7100"/>
    <w:rsid w:val="005B26FA"/>
    <w:rsid w:val="005B2BFF"/>
    <w:rsid w:val="005B6358"/>
    <w:rsid w:val="005D5391"/>
    <w:rsid w:val="005D6F56"/>
    <w:rsid w:val="005E5AA4"/>
    <w:rsid w:val="005E61C4"/>
    <w:rsid w:val="005E7E02"/>
    <w:rsid w:val="005F2120"/>
    <w:rsid w:val="00603187"/>
    <w:rsid w:val="00604967"/>
    <w:rsid w:val="00604F90"/>
    <w:rsid w:val="006109AD"/>
    <w:rsid w:val="0061261A"/>
    <w:rsid w:val="0062303B"/>
    <w:rsid w:val="00626243"/>
    <w:rsid w:val="0064498C"/>
    <w:rsid w:val="006450D6"/>
    <w:rsid w:val="00646E09"/>
    <w:rsid w:val="00682B1F"/>
    <w:rsid w:val="00683F52"/>
    <w:rsid w:val="00684D41"/>
    <w:rsid w:val="006D6337"/>
    <w:rsid w:val="007129B8"/>
    <w:rsid w:val="007162C4"/>
    <w:rsid w:val="0072520D"/>
    <w:rsid w:val="00725614"/>
    <w:rsid w:val="00733B73"/>
    <w:rsid w:val="007356A9"/>
    <w:rsid w:val="0074505B"/>
    <w:rsid w:val="00750F54"/>
    <w:rsid w:val="0077092A"/>
    <w:rsid w:val="007750D9"/>
    <w:rsid w:val="00792F85"/>
    <w:rsid w:val="00793010"/>
    <w:rsid w:val="007A0A59"/>
    <w:rsid w:val="007A1DE0"/>
    <w:rsid w:val="007F5F22"/>
    <w:rsid w:val="00801552"/>
    <w:rsid w:val="00803A38"/>
    <w:rsid w:val="008237A2"/>
    <w:rsid w:val="0086518D"/>
    <w:rsid w:val="00874D5F"/>
    <w:rsid w:val="008755B9"/>
    <w:rsid w:val="0089108D"/>
    <w:rsid w:val="008A01DC"/>
    <w:rsid w:val="008B0DDA"/>
    <w:rsid w:val="008B427F"/>
    <w:rsid w:val="008C6C6B"/>
    <w:rsid w:val="008E1E60"/>
    <w:rsid w:val="008E5B11"/>
    <w:rsid w:val="008F4E08"/>
    <w:rsid w:val="009061C8"/>
    <w:rsid w:val="00935B25"/>
    <w:rsid w:val="00956498"/>
    <w:rsid w:val="00962778"/>
    <w:rsid w:val="00983119"/>
    <w:rsid w:val="00990862"/>
    <w:rsid w:val="00995E6D"/>
    <w:rsid w:val="009A5D47"/>
    <w:rsid w:val="009B69BF"/>
    <w:rsid w:val="009C7538"/>
    <w:rsid w:val="009D69B7"/>
    <w:rsid w:val="009F39C8"/>
    <w:rsid w:val="00A079D4"/>
    <w:rsid w:val="00A20E5D"/>
    <w:rsid w:val="00A46982"/>
    <w:rsid w:val="00A766E4"/>
    <w:rsid w:val="00A772A1"/>
    <w:rsid w:val="00A84C0F"/>
    <w:rsid w:val="00AA55A4"/>
    <w:rsid w:val="00AB145D"/>
    <w:rsid w:val="00AE0674"/>
    <w:rsid w:val="00AE1E61"/>
    <w:rsid w:val="00AE6078"/>
    <w:rsid w:val="00B1465E"/>
    <w:rsid w:val="00B149CB"/>
    <w:rsid w:val="00B251E0"/>
    <w:rsid w:val="00B64E89"/>
    <w:rsid w:val="00B656A7"/>
    <w:rsid w:val="00B71231"/>
    <w:rsid w:val="00B97EFD"/>
    <w:rsid w:val="00BC3B61"/>
    <w:rsid w:val="00BC5101"/>
    <w:rsid w:val="00BD17BB"/>
    <w:rsid w:val="00BE1845"/>
    <w:rsid w:val="00BE26CB"/>
    <w:rsid w:val="00C348CF"/>
    <w:rsid w:val="00C51053"/>
    <w:rsid w:val="00C52E76"/>
    <w:rsid w:val="00C573E9"/>
    <w:rsid w:val="00C762BF"/>
    <w:rsid w:val="00C837EE"/>
    <w:rsid w:val="00C97711"/>
    <w:rsid w:val="00CD7816"/>
    <w:rsid w:val="00CF3B45"/>
    <w:rsid w:val="00D04901"/>
    <w:rsid w:val="00D116C7"/>
    <w:rsid w:val="00D14043"/>
    <w:rsid w:val="00D305DF"/>
    <w:rsid w:val="00D4107F"/>
    <w:rsid w:val="00D55F67"/>
    <w:rsid w:val="00D574CB"/>
    <w:rsid w:val="00D57F2A"/>
    <w:rsid w:val="00D61D76"/>
    <w:rsid w:val="00D73A9A"/>
    <w:rsid w:val="00D747C4"/>
    <w:rsid w:val="00D770E1"/>
    <w:rsid w:val="00DA188C"/>
    <w:rsid w:val="00DA3C61"/>
    <w:rsid w:val="00DA5B30"/>
    <w:rsid w:val="00DE0A53"/>
    <w:rsid w:val="00DE3D33"/>
    <w:rsid w:val="00DE5EB9"/>
    <w:rsid w:val="00E10B43"/>
    <w:rsid w:val="00E1737C"/>
    <w:rsid w:val="00E22961"/>
    <w:rsid w:val="00E24EB6"/>
    <w:rsid w:val="00E338C9"/>
    <w:rsid w:val="00E42C55"/>
    <w:rsid w:val="00E47D6A"/>
    <w:rsid w:val="00E5173A"/>
    <w:rsid w:val="00E821D7"/>
    <w:rsid w:val="00E92A34"/>
    <w:rsid w:val="00EA20AF"/>
    <w:rsid w:val="00EB783D"/>
    <w:rsid w:val="00EE0D7C"/>
    <w:rsid w:val="00EE6FDD"/>
    <w:rsid w:val="00EE7C3E"/>
    <w:rsid w:val="00EF36C2"/>
    <w:rsid w:val="00F03DFB"/>
    <w:rsid w:val="00F0476A"/>
    <w:rsid w:val="00F04DE0"/>
    <w:rsid w:val="00F355B2"/>
    <w:rsid w:val="00F5658F"/>
    <w:rsid w:val="00F56AA8"/>
    <w:rsid w:val="00F96C50"/>
    <w:rsid w:val="00FA11A2"/>
    <w:rsid w:val="00FA74D0"/>
    <w:rsid w:val="00FB3935"/>
    <w:rsid w:val="00FB5835"/>
    <w:rsid w:val="00FC0447"/>
    <w:rsid w:val="00FC111D"/>
    <w:rsid w:val="00FD1F2C"/>
    <w:rsid w:val="00FD4388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0D0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92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PieddepageCar">
    <w:name w:val="Pied de page Car"/>
    <w:basedOn w:val="Policepardfaut"/>
    <w:link w:val="Pieddepage"/>
    <w:rsid w:val="00792F85"/>
    <w:rPr>
      <w:rFonts w:ascii="Calibri" w:eastAsia="Times New Roman" w:hAnsi="Calibri" w:cs="Times New Roman"/>
      <w:lang w:eastAsia="ar-SA"/>
    </w:rPr>
  </w:style>
  <w:style w:type="character" w:styleId="Numrodepage">
    <w:name w:val="page number"/>
    <w:basedOn w:val="Policepardfaut"/>
    <w:rsid w:val="00792F85"/>
  </w:style>
  <w:style w:type="paragraph" w:styleId="En-tte">
    <w:name w:val="header"/>
    <w:basedOn w:val="Normal"/>
    <w:link w:val="En-tteCar"/>
    <w:uiPriority w:val="99"/>
    <w:unhideWhenUsed/>
    <w:rsid w:val="003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E37"/>
  </w:style>
  <w:style w:type="paragraph" w:styleId="Paragraphedeliste">
    <w:name w:val="List Paragraph"/>
    <w:basedOn w:val="Normal"/>
    <w:uiPriority w:val="34"/>
    <w:qFormat/>
    <w:rsid w:val="00682B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rsid w:val="00682B1F"/>
  </w:style>
  <w:style w:type="character" w:styleId="Accentuation">
    <w:name w:val="Emphasis"/>
    <w:uiPriority w:val="20"/>
    <w:qFormat/>
    <w:rsid w:val="00682B1F"/>
    <w:rPr>
      <w:i/>
      <w:iCs/>
    </w:rPr>
  </w:style>
  <w:style w:type="table" w:styleId="Grilledutableau">
    <w:name w:val="Table Grid"/>
    <w:basedOn w:val="TableauNormal"/>
    <w:uiPriority w:val="59"/>
    <w:rsid w:val="00EE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92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PieddepageCar">
    <w:name w:val="Pied de page Car"/>
    <w:basedOn w:val="Policepardfaut"/>
    <w:link w:val="Pieddepage"/>
    <w:rsid w:val="00792F85"/>
    <w:rPr>
      <w:rFonts w:ascii="Calibri" w:eastAsia="Times New Roman" w:hAnsi="Calibri" w:cs="Times New Roman"/>
      <w:lang w:eastAsia="ar-SA"/>
    </w:rPr>
  </w:style>
  <w:style w:type="character" w:styleId="Numrodepage">
    <w:name w:val="page number"/>
    <w:basedOn w:val="Policepardfaut"/>
    <w:rsid w:val="00792F85"/>
  </w:style>
  <w:style w:type="paragraph" w:styleId="En-tte">
    <w:name w:val="header"/>
    <w:basedOn w:val="Normal"/>
    <w:link w:val="En-tteCar"/>
    <w:uiPriority w:val="99"/>
    <w:unhideWhenUsed/>
    <w:rsid w:val="0035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E37"/>
  </w:style>
  <w:style w:type="paragraph" w:styleId="Paragraphedeliste">
    <w:name w:val="List Paragraph"/>
    <w:basedOn w:val="Normal"/>
    <w:uiPriority w:val="34"/>
    <w:qFormat/>
    <w:rsid w:val="00682B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rsid w:val="00682B1F"/>
  </w:style>
  <w:style w:type="character" w:styleId="Accentuation">
    <w:name w:val="Emphasis"/>
    <w:uiPriority w:val="20"/>
    <w:qFormat/>
    <w:rsid w:val="00682B1F"/>
    <w:rPr>
      <w:i/>
      <w:iCs/>
    </w:rPr>
  </w:style>
  <w:style w:type="table" w:styleId="Grilledutableau">
    <w:name w:val="Table Grid"/>
    <w:basedOn w:val="TableauNormal"/>
    <w:uiPriority w:val="59"/>
    <w:rsid w:val="00EE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42F439-41A0-4601-9286-00BEC726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Anaelle WEISS</cp:lastModifiedBy>
  <cp:revision>2</cp:revision>
  <cp:lastPrinted>2018-03-06T16:24:00Z</cp:lastPrinted>
  <dcterms:created xsi:type="dcterms:W3CDTF">2018-03-16T09:35:00Z</dcterms:created>
  <dcterms:modified xsi:type="dcterms:W3CDTF">2018-03-16T09:35:00Z</dcterms:modified>
</cp:coreProperties>
</file>